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AD" w:rsidRPr="002C1816" w:rsidRDefault="00145AAD" w:rsidP="00145AAD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23538F7D" wp14:editId="57B46961">
            <wp:simplePos x="0" y="0"/>
            <wp:positionH relativeFrom="column">
              <wp:posOffset>-516890</wp:posOffset>
            </wp:positionH>
            <wp:positionV relativeFrom="paragraph">
              <wp:posOffset>251460</wp:posOffset>
            </wp:positionV>
            <wp:extent cx="6344920" cy="1484630"/>
            <wp:effectExtent l="0" t="0" r="0" b="1270"/>
            <wp:wrapSquare wrapText="bothSides"/>
            <wp:docPr id="1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816">
        <w:rPr>
          <w:rFonts w:ascii="Arial Narrow" w:hAnsi="Arial Narrow"/>
          <w:b/>
          <w:sz w:val="24"/>
          <w:szCs w:val="24"/>
          <w:u w:val="single"/>
        </w:rPr>
        <w:t>Anexa 3</w:t>
      </w:r>
    </w:p>
    <w:p w:rsidR="00145AAD" w:rsidRDefault="00145AAD" w:rsidP="00145AA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45AAD" w:rsidRDefault="00145AAD" w:rsidP="00145AA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completării...............</w:t>
      </w:r>
    </w:p>
    <w:p w:rsidR="00145AAD" w:rsidRDefault="00145AAD" w:rsidP="00145AA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45AAD" w:rsidRDefault="00145AAD" w:rsidP="00145AA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504" w:type="dxa"/>
        <w:tblLook w:val="0000" w:firstRow="0" w:lastRow="0" w:firstColumn="0" w:lastColumn="0" w:noHBand="0" w:noVBand="0"/>
      </w:tblPr>
      <w:tblGrid>
        <w:gridCol w:w="9504"/>
      </w:tblGrid>
      <w:tr w:rsidR="00145AAD" w:rsidRPr="00F80E05" w:rsidTr="002A0271">
        <w:trPr>
          <w:trHeight w:val="2904"/>
        </w:trPr>
        <w:tc>
          <w:tcPr>
            <w:tcW w:w="9504" w:type="dxa"/>
          </w:tcPr>
          <w:p w:rsidR="00145AAD" w:rsidRPr="00060134" w:rsidRDefault="00145AAD" w:rsidP="002A02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pt-BR" w:eastAsia="en-US"/>
              </w:rPr>
            </w:pPr>
            <w:r w:rsidRPr="0006013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pt-BR" w:eastAsia="en-US"/>
              </w:rPr>
              <w:t xml:space="preserve">FORMULAR DE ÎNSCRIERE ÎN BAZA DE DATE A PERSOANELOR INTERESATE </w:t>
            </w:r>
          </w:p>
          <w:p w:rsidR="00145AAD" w:rsidRPr="00060134" w:rsidRDefault="00145AAD" w:rsidP="002A02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pt-BR" w:eastAsia="en-US"/>
              </w:rPr>
            </w:pPr>
            <w:r w:rsidRPr="0006013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pt-BR" w:eastAsia="en-US"/>
              </w:rPr>
              <w:t>DE CONSULTAREA PUBLICĂ</w:t>
            </w:r>
          </w:p>
          <w:p w:rsidR="00145AAD" w:rsidRPr="00060134" w:rsidRDefault="00145AAD" w:rsidP="002A02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</w:pPr>
          </w:p>
          <w:p w:rsidR="00145AAD" w:rsidRPr="00060134" w:rsidRDefault="00145AAD" w:rsidP="002A0271">
            <w:pPr>
              <w:autoSpaceDE w:val="0"/>
              <w:autoSpaceDN w:val="0"/>
              <w:adjustRightInd w:val="0"/>
              <w:spacing w:after="0" w:line="360" w:lineRule="auto"/>
              <w:ind w:right="1017"/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</w:pP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 xml:space="preserve">Prin completarea acestui formular sunteți de acord să primiți informaţii cu privire la consultarea publică pentru proiectul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„Conductă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Ţărmul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Mării Negre – Podișor (RO) pentru preluarea gazului din Marea Neagră” 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  <w:r w:rsidRPr="00060134">
              <w:rPr>
                <w:rFonts w:ascii="Arial Narrow" w:hAnsi="Arial Narrow" w:cs="Calibri"/>
                <w:b/>
                <w:color w:val="000000"/>
                <w:sz w:val="24"/>
                <w:szCs w:val="24"/>
                <w:lang w:val="pt-BR" w:eastAsia="en-US"/>
              </w:rPr>
              <w:t>.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 xml:space="preserve"> Informările vor fi transmise prin e-mail/fax. Pentru informații suplimentare, vă stăm la dispoziție la următoarele date de con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>tact: Cora Stăvărescu, Şef Serviciu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 xml:space="preserve"> Comunicare Instituţională, </w:t>
            </w:r>
            <w:hyperlink r:id="rId5" w:history="1">
              <w:r w:rsidRPr="000F5B14">
                <w:rPr>
                  <w:rStyle w:val="Hyperlink"/>
                  <w:rFonts w:ascii="Arial Narrow" w:hAnsi="Arial Narrow"/>
                  <w:sz w:val="24"/>
                  <w:szCs w:val="24"/>
                </w:rPr>
                <w:t>cora.stavarescu@transgaz.ro</w:t>
              </w:r>
            </w:hyperlink>
            <w:r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>, tel. 0269/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>801495, r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>espectiv Cornel Mihai, Şef Serviciu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 xml:space="preserve"> Administrativ şi Activităţi Corporative, </w:t>
            </w:r>
            <w:hyperlink r:id="rId6" w:history="1">
              <w:r w:rsidRPr="000F5B14">
                <w:rPr>
                  <w:rStyle w:val="Hyperlink"/>
                  <w:rFonts w:ascii="Arial Narrow" w:hAnsi="Arial Narrow"/>
                  <w:sz w:val="24"/>
                  <w:szCs w:val="24"/>
                </w:rPr>
                <w:t>cornel.mihai@transgaz.ro</w:t>
              </w:r>
            </w:hyperlink>
            <w:r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>, tel. 0269/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  <w:t>803261, fax 0269/845095.</w:t>
            </w:r>
          </w:p>
          <w:p w:rsidR="00145AAD" w:rsidRPr="00060134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</w:pPr>
          </w:p>
          <w:tbl>
            <w:tblPr>
              <w:tblW w:w="4565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0A0" w:firstRow="1" w:lastRow="0" w:firstColumn="1" w:lastColumn="0" w:noHBand="0" w:noVBand="0"/>
            </w:tblPr>
            <w:tblGrid>
              <w:gridCol w:w="5695"/>
              <w:gridCol w:w="2770"/>
            </w:tblGrid>
            <w:tr w:rsidR="00145AAD" w:rsidRPr="000A7B15" w:rsidTr="002A0271">
              <w:trPr>
                <w:trHeight w:val="420"/>
                <w:tblCellSpacing w:w="20" w:type="dxa"/>
              </w:trPr>
              <w:tc>
                <w:tcPr>
                  <w:tcW w:w="3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  <w:t>Nume şi Prenume</w:t>
                  </w:r>
                </w:p>
              </w:tc>
              <w:tc>
                <w:tcPr>
                  <w:tcW w:w="16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</w:p>
              </w:tc>
            </w:tr>
            <w:tr w:rsidR="00145AAD" w:rsidRPr="000A7B15" w:rsidTr="002A0271">
              <w:trPr>
                <w:trHeight w:val="405"/>
                <w:tblCellSpacing w:w="20" w:type="dxa"/>
              </w:trPr>
              <w:tc>
                <w:tcPr>
                  <w:tcW w:w="3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  <w:t>Adresa</w:t>
                  </w:r>
                </w:p>
              </w:tc>
              <w:tc>
                <w:tcPr>
                  <w:tcW w:w="16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</w:p>
              </w:tc>
            </w:tr>
            <w:tr w:rsidR="00145AAD" w:rsidRPr="000A7B15" w:rsidTr="002A0271">
              <w:trPr>
                <w:trHeight w:val="420"/>
                <w:tblCellSpacing w:w="20" w:type="dxa"/>
              </w:trPr>
              <w:tc>
                <w:tcPr>
                  <w:tcW w:w="3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  <w:t>Localitate</w:t>
                  </w:r>
                </w:p>
              </w:tc>
              <w:tc>
                <w:tcPr>
                  <w:tcW w:w="16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</w:p>
              </w:tc>
            </w:tr>
            <w:tr w:rsidR="00145AAD" w:rsidRPr="000A7B15" w:rsidTr="002A0271">
              <w:trPr>
                <w:trHeight w:val="405"/>
                <w:tblCellSpacing w:w="20" w:type="dxa"/>
              </w:trPr>
              <w:tc>
                <w:tcPr>
                  <w:tcW w:w="3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  <w:t>E-mail</w:t>
                  </w:r>
                </w:p>
              </w:tc>
              <w:tc>
                <w:tcPr>
                  <w:tcW w:w="16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</w:p>
              </w:tc>
            </w:tr>
            <w:tr w:rsidR="00145AAD" w:rsidRPr="000A7B15" w:rsidTr="002A0271">
              <w:trPr>
                <w:trHeight w:val="420"/>
                <w:tblCellSpacing w:w="20" w:type="dxa"/>
              </w:trPr>
              <w:tc>
                <w:tcPr>
                  <w:tcW w:w="3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  <w:t xml:space="preserve">Telefon </w:t>
                  </w:r>
                </w:p>
              </w:tc>
              <w:tc>
                <w:tcPr>
                  <w:tcW w:w="16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</w:p>
              </w:tc>
            </w:tr>
            <w:tr w:rsidR="00145AAD" w:rsidRPr="000A7B15" w:rsidTr="002A0271">
              <w:trPr>
                <w:trHeight w:val="405"/>
                <w:tblCellSpacing w:w="20" w:type="dxa"/>
              </w:trPr>
              <w:tc>
                <w:tcPr>
                  <w:tcW w:w="3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  <w:t xml:space="preserve">Website/facebook (opțional) </w:t>
                  </w:r>
                </w:p>
              </w:tc>
              <w:tc>
                <w:tcPr>
                  <w:tcW w:w="16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</w:p>
              </w:tc>
            </w:tr>
            <w:tr w:rsidR="00145AAD" w:rsidRPr="000A7B15" w:rsidTr="002A0271">
              <w:trPr>
                <w:trHeight w:val="420"/>
                <w:tblCellSpacing w:w="20" w:type="dxa"/>
              </w:trPr>
              <w:tc>
                <w:tcPr>
                  <w:tcW w:w="3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  <w:t>Numele organizației/grupului informal pe care îl reprezentați</w:t>
                  </w:r>
                </w:p>
              </w:tc>
              <w:tc>
                <w:tcPr>
                  <w:tcW w:w="16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</w:p>
              </w:tc>
            </w:tr>
            <w:tr w:rsidR="00145AAD" w:rsidRPr="000A7B15" w:rsidTr="002A0271">
              <w:trPr>
                <w:trHeight w:val="405"/>
                <w:tblCellSpacing w:w="20" w:type="dxa"/>
              </w:trPr>
              <w:tc>
                <w:tcPr>
                  <w:tcW w:w="3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  <w:t>Scopul organizaţiei/ grupului sau domeniul de activitate al firmei</w:t>
                  </w:r>
                </w:p>
              </w:tc>
              <w:tc>
                <w:tcPr>
                  <w:tcW w:w="16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</w:p>
              </w:tc>
            </w:tr>
            <w:tr w:rsidR="00145AAD" w:rsidRPr="000A7B15" w:rsidTr="002A0271">
              <w:trPr>
                <w:trHeight w:val="420"/>
                <w:tblCellSpacing w:w="20" w:type="dxa"/>
              </w:trPr>
              <w:tc>
                <w:tcPr>
                  <w:tcW w:w="3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  <w:t>Document de identificare în copie scanată</w:t>
                  </w:r>
                </w:p>
              </w:tc>
              <w:tc>
                <w:tcPr>
                  <w:tcW w:w="16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AAD" w:rsidRPr="00060134" w:rsidRDefault="00145AAD" w:rsidP="002A027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val="pt-BR" w:eastAsia="en-US"/>
                    </w:rPr>
                  </w:pPr>
                </w:p>
              </w:tc>
            </w:tr>
          </w:tbl>
          <w:p w:rsidR="00145AAD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145AAD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145AAD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145AAD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145AAD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145AAD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145AAD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145AAD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145AAD" w:rsidRPr="00060134" w:rsidRDefault="00145AA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  <w:lang w:val="pt-BR" w:eastAsia="en-US"/>
              </w:rPr>
            </w:pPr>
          </w:p>
          <w:p w:rsidR="00145AAD" w:rsidRPr="00060134" w:rsidRDefault="00145AAD" w:rsidP="002A0271">
            <w:pPr>
              <w:tabs>
                <w:tab w:val="left" w:pos="930"/>
              </w:tabs>
              <w:rPr>
                <w:rFonts w:ascii="Arial Narrow" w:hAnsi="Arial Narrow" w:cs="Calibri"/>
                <w:sz w:val="24"/>
                <w:szCs w:val="24"/>
                <w:lang w:val="pt-BR" w:eastAsia="en-US"/>
              </w:rPr>
            </w:pPr>
          </w:p>
        </w:tc>
      </w:tr>
    </w:tbl>
    <w:p w:rsidR="00BB0B6E" w:rsidRDefault="00BB0B6E">
      <w:bookmarkStart w:id="0" w:name="_GoBack"/>
      <w:bookmarkEnd w:id="0"/>
    </w:p>
    <w:sectPr w:rsidR="00BB0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AD"/>
    <w:rsid w:val="00145AAD"/>
    <w:rsid w:val="00B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CE25-7C25-4915-B655-E7CB3D35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AA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5A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nel.mihai@transgaz.ro" TargetMode="External"/><Relationship Id="rId5" Type="http://schemas.openxmlformats.org/officeDocument/2006/relationships/hyperlink" Target="mailto:cora.stavarescu@transgaz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Adrian Chelaru</cp:lastModifiedBy>
  <cp:revision>1</cp:revision>
  <dcterms:created xsi:type="dcterms:W3CDTF">2017-06-28T13:16:00Z</dcterms:created>
  <dcterms:modified xsi:type="dcterms:W3CDTF">2017-06-28T13:17:00Z</dcterms:modified>
</cp:coreProperties>
</file>