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02A" w:rsidRDefault="00D93790">
      <w:bookmarkStart w:id="0" w:name="_Hlk70337365"/>
      <w:r>
        <w:rPr>
          <w:noProof/>
        </w:rPr>
        <w:drawing>
          <wp:anchor distT="0" distB="0" distL="114300" distR="114300" simplePos="0" relativeHeight="251658240" behindDoc="0" locked="0" layoutInCell="1" allowOverlap="1" wp14:anchorId="69ADB936">
            <wp:simplePos x="0" y="0"/>
            <wp:positionH relativeFrom="margin">
              <wp:align>right</wp:align>
            </wp:positionH>
            <wp:positionV relativeFrom="paragraph">
              <wp:posOffset>147320</wp:posOffset>
            </wp:positionV>
            <wp:extent cx="5943600" cy="1157605"/>
            <wp:effectExtent l="0" t="0" r="0" b="444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 w:rsidR="00B6102A" w:rsidRDefault="00B6102A"/>
    <w:p w:rsidR="00012F73" w:rsidRDefault="007812E1" w:rsidP="00B6102A">
      <w:pPr>
        <w:jc w:val="center"/>
        <w:rPr>
          <w:rFonts w:ascii="Segoe UI" w:hAnsi="Segoe UI" w:cs="Segoe UI"/>
          <w:sz w:val="24"/>
        </w:rPr>
      </w:pPr>
      <w:proofErr w:type="spellStart"/>
      <w:r>
        <w:rPr>
          <w:rFonts w:ascii="Segoe UI" w:hAnsi="Segoe UI" w:cs="Segoe UI"/>
          <w:sz w:val="24"/>
        </w:rPr>
        <w:t>Notă</w:t>
      </w:r>
      <w:proofErr w:type="spellEnd"/>
      <w:r>
        <w:rPr>
          <w:rFonts w:ascii="Segoe UI" w:hAnsi="Segoe UI" w:cs="Segoe UI"/>
          <w:sz w:val="24"/>
        </w:rPr>
        <w:t xml:space="preserve"> </w:t>
      </w:r>
      <w:proofErr w:type="spellStart"/>
      <w:r>
        <w:rPr>
          <w:rFonts w:ascii="Segoe UI" w:hAnsi="Segoe UI" w:cs="Segoe UI"/>
          <w:sz w:val="24"/>
        </w:rPr>
        <w:t>privind</w:t>
      </w:r>
      <w:proofErr w:type="spellEnd"/>
      <w:r>
        <w:rPr>
          <w:rFonts w:ascii="Segoe UI" w:hAnsi="Segoe UI" w:cs="Segoe UI"/>
          <w:sz w:val="24"/>
        </w:rPr>
        <w:t xml:space="preserve"> </w:t>
      </w:r>
      <w:proofErr w:type="spellStart"/>
      <w:r>
        <w:rPr>
          <w:rFonts w:ascii="Segoe UI" w:hAnsi="Segoe UI" w:cs="Segoe UI"/>
          <w:sz w:val="24"/>
        </w:rPr>
        <w:t>prelucrarea</w:t>
      </w:r>
      <w:proofErr w:type="spellEnd"/>
      <w:r>
        <w:rPr>
          <w:rFonts w:ascii="Segoe UI" w:hAnsi="Segoe UI" w:cs="Segoe UI"/>
          <w:sz w:val="24"/>
        </w:rPr>
        <w:t xml:space="preserve"> </w:t>
      </w:r>
      <w:proofErr w:type="spellStart"/>
      <w:r>
        <w:rPr>
          <w:rFonts w:ascii="Segoe UI" w:hAnsi="Segoe UI" w:cs="Segoe UI"/>
          <w:sz w:val="24"/>
        </w:rPr>
        <w:t>datelor</w:t>
      </w:r>
      <w:proofErr w:type="spellEnd"/>
      <w:r>
        <w:rPr>
          <w:rFonts w:ascii="Segoe UI" w:hAnsi="Segoe UI" w:cs="Segoe UI"/>
          <w:sz w:val="24"/>
        </w:rPr>
        <w:t xml:space="preserve"> cu </w:t>
      </w:r>
      <w:proofErr w:type="spellStart"/>
      <w:r>
        <w:rPr>
          <w:rFonts w:ascii="Segoe UI" w:hAnsi="Segoe UI" w:cs="Segoe UI"/>
          <w:sz w:val="24"/>
        </w:rPr>
        <w:t>caracter</w:t>
      </w:r>
      <w:proofErr w:type="spellEnd"/>
      <w:r>
        <w:rPr>
          <w:rFonts w:ascii="Segoe UI" w:hAnsi="Segoe UI" w:cs="Segoe UI"/>
          <w:sz w:val="24"/>
        </w:rPr>
        <w:t xml:space="preserve"> personal </w:t>
      </w:r>
      <w:proofErr w:type="spellStart"/>
      <w:r>
        <w:rPr>
          <w:rFonts w:ascii="Segoe UI" w:hAnsi="Segoe UI" w:cs="Segoe UI"/>
          <w:sz w:val="24"/>
        </w:rPr>
        <w:t>în</w:t>
      </w:r>
      <w:proofErr w:type="spellEnd"/>
      <w:r>
        <w:rPr>
          <w:rFonts w:ascii="Segoe UI" w:hAnsi="Segoe UI" w:cs="Segoe UI"/>
          <w:sz w:val="24"/>
        </w:rPr>
        <w:t xml:space="preserve"> </w:t>
      </w:r>
      <w:proofErr w:type="spellStart"/>
      <w:r>
        <w:rPr>
          <w:rFonts w:ascii="Segoe UI" w:hAnsi="Segoe UI" w:cs="Segoe UI"/>
          <w:sz w:val="24"/>
        </w:rPr>
        <w:t>cadrul</w:t>
      </w:r>
      <w:proofErr w:type="spellEnd"/>
      <w:r>
        <w:rPr>
          <w:rFonts w:ascii="Segoe UI" w:hAnsi="Segoe UI" w:cs="Segoe UI"/>
          <w:sz w:val="24"/>
        </w:rPr>
        <w:t xml:space="preserve"> </w:t>
      </w:r>
      <w:proofErr w:type="spellStart"/>
      <w:r>
        <w:rPr>
          <w:rFonts w:ascii="Segoe UI" w:hAnsi="Segoe UI" w:cs="Segoe UI"/>
          <w:sz w:val="24"/>
        </w:rPr>
        <w:t>ședințelor</w:t>
      </w:r>
      <w:proofErr w:type="spellEnd"/>
      <w:r>
        <w:rPr>
          <w:rFonts w:ascii="Segoe UI" w:hAnsi="Segoe UI" w:cs="Segoe UI"/>
          <w:sz w:val="24"/>
        </w:rPr>
        <w:t xml:space="preserve"> AGA </w:t>
      </w:r>
    </w:p>
    <w:p w:rsidR="00B6102A" w:rsidRDefault="00B6102A" w:rsidP="00B6102A">
      <w:pPr>
        <w:jc w:val="center"/>
        <w:rPr>
          <w:rFonts w:ascii="Segoe UI" w:hAnsi="Segoe UI" w:cs="Segoe UI"/>
          <w:sz w:val="24"/>
        </w:rPr>
      </w:pPr>
    </w:p>
    <w:p w:rsidR="00B6102A" w:rsidRPr="00B6102A" w:rsidRDefault="00B6102A" w:rsidP="00B6102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0"/>
        </w:rPr>
      </w:pPr>
      <w:proofErr w:type="spellStart"/>
      <w:r w:rsidRPr="00B6102A">
        <w:rPr>
          <w:rFonts w:ascii="Segoe UI" w:hAnsi="Segoe UI" w:cs="Segoe UI"/>
          <w:bCs/>
          <w:sz w:val="24"/>
          <w:szCs w:val="20"/>
        </w:rPr>
        <w:t>În</w:t>
      </w:r>
      <w:proofErr w:type="spellEnd"/>
      <w:r w:rsidRPr="00B6102A">
        <w:rPr>
          <w:rFonts w:ascii="Segoe UI" w:hAnsi="Segoe UI" w:cs="Segoe UI"/>
          <w:bCs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bCs/>
          <w:sz w:val="24"/>
          <w:szCs w:val="20"/>
        </w:rPr>
        <w:t>conformitate</w:t>
      </w:r>
      <w:proofErr w:type="spellEnd"/>
      <w:r w:rsidRPr="00B6102A">
        <w:rPr>
          <w:rFonts w:ascii="Segoe UI" w:hAnsi="Segoe UI" w:cs="Segoe UI"/>
          <w:bCs/>
          <w:sz w:val="24"/>
          <w:szCs w:val="20"/>
        </w:rPr>
        <w:t xml:space="preserve"> cu </w:t>
      </w:r>
      <w:proofErr w:type="spellStart"/>
      <w:r w:rsidRPr="00B6102A">
        <w:rPr>
          <w:rFonts w:ascii="Segoe UI" w:hAnsi="Segoe UI" w:cs="Segoe UI"/>
          <w:bCs/>
          <w:sz w:val="24"/>
          <w:szCs w:val="20"/>
        </w:rPr>
        <w:t>prevederile</w:t>
      </w:r>
      <w:proofErr w:type="spellEnd"/>
      <w:r w:rsidR="00A17726">
        <w:rPr>
          <w:rFonts w:ascii="Segoe UI" w:hAnsi="Segoe UI" w:cs="Segoe UI"/>
          <w:bCs/>
          <w:sz w:val="24"/>
          <w:szCs w:val="20"/>
        </w:rPr>
        <w:t xml:space="preserve"> art.95 din</w:t>
      </w:r>
      <w:r w:rsidRPr="00B6102A">
        <w:rPr>
          <w:rFonts w:ascii="Segoe UI" w:hAnsi="Segoe UI" w:cs="Segoe UI"/>
          <w:bCs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bCs/>
          <w:sz w:val="24"/>
          <w:szCs w:val="20"/>
        </w:rPr>
        <w:t>Leg</w:t>
      </w:r>
      <w:r w:rsidR="00A17726">
        <w:rPr>
          <w:rFonts w:ascii="Segoe UI" w:hAnsi="Segoe UI" w:cs="Segoe UI"/>
          <w:bCs/>
          <w:sz w:val="24"/>
          <w:szCs w:val="20"/>
        </w:rPr>
        <w:t>ea</w:t>
      </w:r>
      <w:proofErr w:type="spellEnd"/>
      <w:r w:rsidRPr="00B6102A">
        <w:rPr>
          <w:rFonts w:ascii="Segoe UI" w:hAnsi="Segoe UI" w:cs="Segoe UI"/>
          <w:bCs/>
          <w:sz w:val="24"/>
          <w:szCs w:val="20"/>
        </w:rPr>
        <w:t xml:space="preserve"> 24/2017 </w:t>
      </w:r>
      <w:proofErr w:type="spellStart"/>
      <w:r w:rsidRPr="00B6102A">
        <w:rPr>
          <w:rFonts w:ascii="Segoe UI" w:hAnsi="Segoe UI" w:cs="Segoe UI"/>
          <w:bCs/>
          <w:sz w:val="24"/>
          <w:szCs w:val="20"/>
        </w:rPr>
        <w:t>privind</w:t>
      </w:r>
      <w:proofErr w:type="spellEnd"/>
      <w:r w:rsidRPr="00B6102A">
        <w:rPr>
          <w:rFonts w:ascii="Segoe UI" w:hAnsi="Segoe UI" w:cs="Segoe UI"/>
          <w:bCs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bCs/>
          <w:sz w:val="24"/>
          <w:szCs w:val="20"/>
        </w:rPr>
        <w:t>emitenţii</w:t>
      </w:r>
      <w:proofErr w:type="spellEnd"/>
      <w:r w:rsidRPr="00B6102A">
        <w:rPr>
          <w:rFonts w:ascii="Segoe UI" w:hAnsi="Segoe UI" w:cs="Segoe UI"/>
          <w:bCs/>
          <w:sz w:val="24"/>
          <w:szCs w:val="20"/>
        </w:rPr>
        <w:t xml:space="preserve"> de </w:t>
      </w:r>
      <w:proofErr w:type="spellStart"/>
      <w:r w:rsidRPr="00B6102A">
        <w:rPr>
          <w:rFonts w:ascii="Segoe UI" w:hAnsi="Segoe UI" w:cs="Segoe UI"/>
          <w:bCs/>
          <w:sz w:val="24"/>
          <w:szCs w:val="20"/>
        </w:rPr>
        <w:t>instrumente</w:t>
      </w:r>
      <w:proofErr w:type="spellEnd"/>
      <w:r w:rsidRPr="00B6102A">
        <w:rPr>
          <w:rFonts w:ascii="Segoe UI" w:hAnsi="Segoe UI" w:cs="Segoe UI"/>
          <w:bCs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bCs/>
          <w:sz w:val="24"/>
          <w:szCs w:val="20"/>
        </w:rPr>
        <w:t>financiare</w:t>
      </w:r>
      <w:proofErr w:type="spellEnd"/>
      <w:r w:rsidRPr="00B6102A">
        <w:rPr>
          <w:rFonts w:ascii="Segoe UI" w:hAnsi="Segoe UI" w:cs="Segoe UI"/>
          <w:bCs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bCs/>
          <w:sz w:val="24"/>
          <w:szCs w:val="20"/>
        </w:rPr>
        <w:t>şi</w:t>
      </w:r>
      <w:proofErr w:type="spellEnd"/>
      <w:r w:rsidRPr="00B6102A">
        <w:rPr>
          <w:rFonts w:ascii="Segoe UI" w:hAnsi="Segoe UI" w:cs="Segoe UI"/>
          <w:bCs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bCs/>
          <w:sz w:val="24"/>
          <w:szCs w:val="20"/>
        </w:rPr>
        <w:t>operaţiuni</w:t>
      </w:r>
      <w:proofErr w:type="spellEnd"/>
      <w:r w:rsidRPr="00B6102A">
        <w:rPr>
          <w:rFonts w:ascii="Segoe UI" w:hAnsi="Segoe UI" w:cs="Segoe UI"/>
          <w:bCs/>
          <w:sz w:val="24"/>
          <w:szCs w:val="20"/>
        </w:rPr>
        <w:t xml:space="preserve"> de </w:t>
      </w:r>
      <w:proofErr w:type="spellStart"/>
      <w:r w:rsidRPr="00B6102A">
        <w:rPr>
          <w:rFonts w:ascii="Segoe UI" w:hAnsi="Segoe UI" w:cs="Segoe UI"/>
          <w:bCs/>
          <w:sz w:val="24"/>
          <w:szCs w:val="20"/>
        </w:rPr>
        <w:t>piaţă</w:t>
      </w:r>
      <w:proofErr w:type="spellEnd"/>
      <w:r>
        <w:rPr>
          <w:rFonts w:ascii="Segoe UI" w:hAnsi="Segoe UI" w:cs="Segoe UI"/>
          <w:bCs/>
          <w:sz w:val="24"/>
          <w:szCs w:val="20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0"/>
        </w:rPr>
        <w:t>republicată</w:t>
      </w:r>
      <w:proofErr w:type="spellEnd"/>
      <w:r>
        <w:rPr>
          <w:rFonts w:ascii="Segoe UI" w:hAnsi="Segoe UI" w:cs="Segoe UI"/>
          <w:bCs/>
          <w:sz w:val="24"/>
          <w:szCs w:val="20"/>
        </w:rPr>
        <w:t xml:space="preserve">, cu </w:t>
      </w:r>
      <w:proofErr w:type="spellStart"/>
      <w:r>
        <w:rPr>
          <w:rFonts w:ascii="Segoe UI" w:hAnsi="Segoe UI" w:cs="Segoe UI"/>
          <w:bCs/>
          <w:sz w:val="24"/>
          <w:szCs w:val="20"/>
        </w:rPr>
        <w:t>modificările</w:t>
      </w:r>
      <w:proofErr w:type="spellEnd"/>
      <w:r>
        <w:rPr>
          <w:rFonts w:ascii="Segoe UI" w:hAnsi="Segoe UI" w:cs="Segoe UI"/>
          <w:bCs/>
          <w:sz w:val="24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4"/>
          <w:szCs w:val="20"/>
        </w:rPr>
        <w:t>și</w:t>
      </w:r>
      <w:proofErr w:type="spellEnd"/>
      <w:r>
        <w:rPr>
          <w:rFonts w:ascii="Segoe UI" w:hAnsi="Segoe UI" w:cs="Segoe UI"/>
          <w:bCs/>
          <w:sz w:val="24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4"/>
          <w:szCs w:val="20"/>
        </w:rPr>
        <w:t>completările</w:t>
      </w:r>
      <w:proofErr w:type="spellEnd"/>
      <w:r>
        <w:rPr>
          <w:rFonts w:ascii="Segoe UI" w:hAnsi="Segoe UI" w:cs="Segoe UI"/>
          <w:bCs/>
          <w:sz w:val="24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4"/>
          <w:szCs w:val="20"/>
        </w:rPr>
        <w:t>ulterioare</w:t>
      </w:r>
      <w:proofErr w:type="spellEnd"/>
      <w:r>
        <w:rPr>
          <w:rFonts w:ascii="Segoe UI" w:hAnsi="Segoe UI" w:cs="Segoe UI"/>
          <w:bCs/>
          <w:sz w:val="24"/>
          <w:szCs w:val="20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0"/>
        </w:rPr>
        <w:t>e</w:t>
      </w:r>
      <w:r w:rsidRPr="00B6102A">
        <w:rPr>
          <w:rFonts w:ascii="Segoe UI" w:hAnsi="Segoe UI" w:cs="Segoe UI"/>
          <w:color w:val="000000"/>
          <w:sz w:val="24"/>
          <w:szCs w:val="20"/>
        </w:rPr>
        <w:t>mitenţii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au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dreptul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de </w:t>
      </w:r>
      <w:proofErr w:type="gramStart"/>
      <w:r w:rsidRPr="00B6102A">
        <w:rPr>
          <w:rFonts w:ascii="Segoe UI" w:hAnsi="Segoe UI" w:cs="Segoe UI"/>
          <w:color w:val="000000"/>
          <w:sz w:val="24"/>
          <w:szCs w:val="20"/>
        </w:rPr>
        <w:t>a</w:t>
      </w:r>
      <w:proofErr w:type="gram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identifica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acţionarii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>.</w:t>
      </w:r>
      <w:r>
        <w:rPr>
          <w:rFonts w:ascii="Segoe UI" w:hAnsi="Segoe UI" w:cs="Segoe UI"/>
          <w:color w:val="000000"/>
          <w:sz w:val="24"/>
          <w:szCs w:val="20"/>
        </w:rPr>
        <w:t xml:space="preserve"> </w:t>
      </w:r>
      <w:r w:rsidRPr="00B6102A">
        <w:rPr>
          <w:rFonts w:ascii="Segoe UI" w:hAnsi="Segoe UI" w:cs="Segoe UI"/>
          <w:color w:val="000000"/>
          <w:sz w:val="24"/>
          <w:szCs w:val="20"/>
        </w:rPr>
        <w:t xml:space="preserve">La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cererea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emitentului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sau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,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după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caz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, a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unui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terţ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desemnat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de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emitent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,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intermediarii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comunică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emitentului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>,</w:t>
      </w:r>
      <w:r>
        <w:rPr>
          <w:rFonts w:ascii="Segoe UI" w:hAnsi="Segoe UI" w:cs="Segoe UI"/>
          <w:color w:val="000000"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fără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întârziere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,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informaţiile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privind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identitatea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acţionarului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>.</w:t>
      </w:r>
    </w:p>
    <w:p w:rsidR="00EE1E52" w:rsidRDefault="00B6102A" w:rsidP="00894B5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0"/>
        </w:rPr>
      </w:pP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Datele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cu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caracter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personal ale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acţionarilor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se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prelucrează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pentru a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permite</w:t>
      </w:r>
      <w:proofErr w:type="spellEnd"/>
      <w:r>
        <w:rPr>
          <w:rFonts w:ascii="Segoe UI" w:hAnsi="Segoe UI" w:cs="Segoe UI"/>
          <w:color w:val="000000"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emitentului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să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identifice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acţionarii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săi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existenţi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, pentru a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comunica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cu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aceştia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în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mod direct cu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scopul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de a</w:t>
      </w:r>
      <w:r>
        <w:rPr>
          <w:rFonts w:ascii="Segoe UI" w:hAnsi="Segoe UI" w:cs="Segoe UI"/>
          <w:color w:val="000000"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facilita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exercitarea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drepturilor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acţionarilor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şi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implicarea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acestora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în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cadrul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 xml:space="preserve"> </w:t>
      </w:r>
      <w:proofErr w:type="spellStart"/>
      <w:r w:rsidRPr="00B6102A">
        <w:rPr>
          <w:rFonts w:ascii="Segoe UI" w:hAnsi="Segoe UI" w:cs="Segoe UI"/>
          <w:color w:val="000000"/>
          <w:sz w:val="24"/>
          <w:szCs w:val="20"/>
        </w:rPr>
        <w:t>emitentului</w:t>
      </w:r>
      <w:proofErr w:type="spellEnd"/>
      <w:r w:rsidRPr="00B6102A">
        <w:rPr>
          <w:rFonts w:ascii="Segoe UI" w:hAnsi="Segoe UI" w:cs="Segoe UI"/>
          <w:color w:val="000000"/>
          <w:sz w:val="24"/>
          <w:szCs w:val="20"/>
        </w:rPr>
        <w:t>.</w:t>
      </w:r>
    </w:p>
    <w:p w:rsidR="00894B5E" w:rsidRPr="00894B5E" w:rsidRDefault="00894B5E" w:rsidP="00894B5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0"/>
        </w:rPr>
      </w:pPr>
    </w:p>
    <w:p w:rsidR="00EE1E52" w:rsidRPr="00EE1E52" w:rsidRDefault="00EE1E52" w:rsidP="00EE1E52">
      <w:pPr>
        <w:jc w:val="both"/>
        <w:rPr>
          <w:rFonts w:ascii="Segoe UI" w:hAnsi="Segoe UI" w:cs="Segoe UI"/>
          <w:sz w:val="24"/>
        </w:rPr>
      </w:pPr>
      <w:proofErr w:type="spellStart"/>
      <w:r w:rsidRPr="00EE1E52">
        <w:rPr>
          <w:rFonts w:ascii="Segoe UI" w:hAnsi="Segoe UI" w:cs="Segoe UI"/>
          <w:sz w:val="24"/>
        </w:rPr>
        <w:t>În</w:t>
      </w:r>
      <w:proofErr w:type="spellEnd"/>
      <w:r w:rsidRPr="00EE1E52">
        <w:rPr>
          <w:rFonts w:ascii="Segoe UI" w:hAnsi="Segoe UI" w:cs="Segoe UI"/>
          <w:sz w:val="24"/>
        </w:rPr>
        <w:t xml:space="preserve"> </w:t>
      </w:r>
      <w:proofErr w:type="spellStart"/>
      <w:r w:rsidRPr="00EE1E52">
        <w:rPr>
          <w:rFonts w:ascii="Segoe UI" w:hAnsi="Segoe UI" w:cs="Segoe UI"/>
          <w:sz w:val="24"/>
        </w:rPr>
        <w:t>scopul</w:t>
      </w:r>
      <w:proofErr w:type="spellEnd"/>
      <w:r w:rsidRPr="00EE1E52">
        <w:rPr>
          <w:rFonts w:ascii="Segoe UI" w:hAnsi="Segoe UI" w:cs="Segoe UI"/>
          <w:sz w:val="24"/>
        </w:rPr>
        <w:t xml:space="preserve"> </w:t>
      </w:r>
      <w:proofErr w:type="spellStart"/>
      <w:r w:rsidRPr="00EE1E52">
        <w:rPr>
          <w:rFonts w:ascii="Segoe UI" w:hAnsi="Segoe UI" w:cs="Segoe UI"/>
          <w:sz w:val="24"/>
        </w:rPr>
        <w:t>organizării</w:t>
      </w:r>
      <w:proofErr w:type="spellEnd"/>
      <w:r w:rsidRPr="00EE1E52">
        <w:rPr>
          <w:rFonts w:ascii="Segoe UI" w:hAnsi="Segoe UI" w:cs="Segoe UI"/>
          <w:sz w:val="24"/>
        </w:rPr>
        <w:t xml:space="preserve"> </w:t>
      </w:r>
      <w:proofErr w:type="spellStart"/>
      <w:r w:rsidRPr="00EE1E52">
        <w:rPr>
          <w:rFonts w:ascii="Segoe UI" w:hAnsi="Segoe UI" w:cs="Segoe UI"/>
          <w:sz w:val="24"/>
        </w:rPr>
        <w:t>și</w:t>
      </w:r>
      <w:proofErr w:type="spellEnd"/>
      <w:r w:rsidRPr="00EE1E52">
        <w:rPr>
          <w:rFonts w:ascii="Segoe UI" w:hAnsi="Segoe UI" w:cs="Segoe UI"/>
          <w:sz w:val="24"/>
        </w:rPr>
        <w:t xml:space="preserve"> </w:t>
      </w:r>
      <w:proofErr w:type="spellStart"/>
      <w:r w:rsidRPr="00EE1E52">
        <w:rPr>
          <w:rFonts w:ascii="Segoe UI" w:hAnsi="Segoe UI" w:cs="Segoe UI"/>
          <w:sz w:val="24"/>
        </w:rPr>
        <w:t>desfășurării</w:t>
      </w:r>
      <w:proofErr w:type="spellEnd"/>
      <w:r w:rsidRPr="00EE1E52">
        <w:rPr>
          <w:rFonts w:ascii="Segoe UI" w:hAnsi="Segoe UI" w:cs="Segoe UI"/>
          <w:sz w:val="24"/>
        </w:rPr>
        <w:t xml:space="preserve"> </w:t>
      </w:r>
      <w:proofErr w:type="spellStart"/>
      <w:r w:rsidRPr="00EE1E52">
        <w:rPr>
          <w:rFonts w:ascii="Segoe UI" w:hAnsi="Segoe UI" w:cs="Segoe UI"/>
          <w:sz w:val="24"/>
        </w:rPr>
        <w:t>ședințelor</w:t>
      </w:r>
      <w:proofErr w:type="spellEnd"/>
      <w:r w:rsidRPr="00EE1E52">
        <w:rPr>
          <w:rFonts w:ascii="Segoe UI" w:hAnsi="Segoe UI" w:cs="Segoe UI"/>
          <w:sz w:val="24"/>
        </w:rPr>
        <w:t xml:space="preserve"> </w:t>
      </w:r>
      <w:proofErr w:type="spellStart"/>
      <w:r w:rsidRPr="00EE1E52">
        <w:rPr>
          <w:rFonts w:ascii="Segoe UI" w:hAnsi="Segoe UI" w:cs="Segoe UI"/>
          <w:sz w:val="24"/>
        </w:rPr>
        <w:t>Adunării</w:t>
      </w:r>
      <w:proofErr w:type="spellEnd"/>
      <w:r w:rsidRPr="00EE1E52">
        <w:rPr>
          <w:rFonts w:ascii="Segoe UI" w:hAnsi="Segoe UI" w:cs="Segoe UI"/>
          <w:sz w:val="24"/>
        </w:rPr>
        <w:t xml:space="preserve"> </w:t>
      </w:r>
      <w:proofErr w:type="spellStart"/>
      <w:r w:rsidRPr="00EE1E52">
        <w:rPr>
          <w:rFonts w:ascii="Segoe UI" w:hAnsi="Segoe UI" w:cs="Segoe UI"/>
          <w:sz w:val="24"/>
        </w:rPr>
        <w:t>Generale</w:t>
      </w:r>
      <w:proofErr w:type="spellEnd"/>
      <w:r w:rsidRPr="00EE1E52">
        <w:rPr>
          <w:rFonts w:ascii="Segoe UI" w:hAnsi="Segoe UI" w:cs="Segoe UI"/>
          <w:sz w:val="24"/>
        </w:rPr>
        <w:t xml:space="preserve"> a </w:t>
      </w:r>
      <w:proofErr w:type="spellStart"/>
      <w:r w:rsidRPr="00EE1E52">
        <w:rPr>
          <w:rFonts w:ascii="Segoe UI" w:hAnsi="Segoe UI" w:cs="Segoe UI"/>
          <w:sz w:val="24"/>
        </w:rPr>
        <w:t>Acționarilor</w:t>
      </w:r>
      <w:proofErr w:type="spellEnd"/>
      <w:r>
        <w:rPr>
          <w:rFonts w:ascii="Segoe UI" w:hAnsi="Segoe UI" w:cs="Segoe UI"/>
          <w:sz w:val="24"/>
        </w:rPr>
        <w:t xml:space="preserve">, SNTGN Transgaz SA, </w:t>
      </w:r>
      <w:proofErr w:type="spellStart"/>
      <w:r>
        <w:rPr>
          <w:rFonts w:ascii="Segoe UI" w:hAnsi="Segoe UI" w:cs="Segoe UI"/>
          <w:sz w:val="24"/>
        </w:rPr>
        <w:t>prin</w:t>
      </w:r>
      <w:proofErr w:type="spellEnd"/>
      <w:r>
        <w:rPr>
          <w:rFonts w:ascii="Segoe UI" w:hAnsi="Segoe UI" w:cs="Segoe UI"/>
          <w:sz w:val="24"/>
        </w:rPr>
        <w:t xml:space="preserve"> </w:t>
      </w:r>
      <w:proofErr w:type="spellStart"/>
      <w:r>
        <w:rPr>
          <w:rFonts w:ascii="Segoe UI" w:hAnsi="Segoe UI" w:cs="Segoe UI"/>
          <w:sz w:val="24"/>
        </w:rPr>
        <w:t>intermediul</w:t>
      </w:r>
      <w:proofErr w:type="spellEnd"/>
      <w:r w:rsidRPr="00EE1E52">
        <w:rPr>
          <w:rFonts w:ascii="Segoe UI" w:hAnsi="Segoe UI" w:cs="Segoe UI"/>
          <w:sz w:val="24"/>
        </w:rPr>
        <w:t xml:space="preserve"> </w:t>
      </w:r>
      <w:proofErr w:type="spellStart"/>
      <w:r>
        <w:rPr>
          <w:rFonts w:ascii="Segoe UI" w:hAnsi="Segoe UI" w:cs="Segoe UI"/>
          <w:sz w:val="24"/>
        </w:rPr>
        <w:t>Serviciului</w:t>
      </w:r>
      <w:proofErr w:type="spellEnd"/>
      <w:r>
        <w:rPr>
          <w:rFonts w:ascii="Segoe UI" w:hAnsi="Segoe UI" w:cs="Segoe UI"/>
          <w:sz w:val="24"/>
        </w:rPr>
        <w:t xml:space="preserve"> Secretariat CA </w:t>
      </w:r>
      <w:proofErr w:type="spellStart"/>
      <w:r>
        <w:rPr>
          <w:rFonts w:ascii="Segoe UI" w:hAnsi="Segoe UI" w:cs="Segoe UI"/>
          <w:sz w:val="24"/>
        </w:rPr>
        <w:t>și</w:t>
      </w:r>
      <w:proofErr w:type="spellEnd"/>
      <w:r>
        <w:rPr>
          <w:rFonts w:ascii="Segoe UI" w:hAnsi="Segoe UI" w:cs="Segoe UI"/>
          <w:sz w:val="24"/>
        </w:rPr>
        <w:t xml:space="preserve"> AGA</w:t>
      </w:r>
      <w:r w:rsidR="00471FC7">
        <w:rPr>
          <w:rFonts w:ascii="Segoe UI" w:hAnsi="Segoe UI" w:cs="Segoe UI"/>
          <w:sz w:val="24"/>
        </w:rPr>
        <w:t>,</w:t>
      </w:r>
      <w:r w:rsidRPr="00EE1E52">
        <w:rPr>
          <w:rFonts w:ascii="Segoe UI" w:hAnsi="Segoe UI" w:cs="Segoe UI"/>
          <w:sz w:val="24"/>
        </w:rPr>
        <w:t xml:space="preserve"> </w:t>
      </w:r>
      <w:proofErr w:type="spellStart"/>
      <w:r w:rsidRPr="00EE1E52">
        <w:rPr>
          <w:rFonts w:ascii="Segoe UI" w:hAnsi="Segoe UI" w:cs="Segoe UI"/>
          <w:sz w:val="24"/>
        </w:rPr>
        <w:t>prelucrează</w:t>
      </w:r>
      <w:proofErr w:type="spellEnd"/>
      <w:r w:rsidRPr="00EE1E52">
        <w:rPr>
          <w:rFonts w:ascii="Segoe UI" w:hAnsi="Segoe UI" w:cs="Segoe UI"/>
          <w:sz w:val="24"/>
        </w:rPr>
        <w:t xml:space="preserve"> date cu </w:t>
      </w:r>
      <w:proofErr w:type="spellStart"/>
      <w:r w:rsidRPr="00EE1E52">
        <w:rPr>
          <w:rFonts w:ascii="Segoe UI" w:hAnsi="Segoe UI" w:cs="Segoe UI"/>
          <w:sz w:val="24"/>
        </w:rPr>
        <w:t>caracter</w:t>
      </w:r>
      <w:proofErr w:type="spellEnd"/>
      <w:r w:rsidRPr="00EE1E52">
        <w:rPr>
          <w:rFonts w:ascii="Segoe UI" w:hAnsi="Segoe UI" w:cs="Segoe UI"/>
          <w:sz w:val="24"/>
        </w:rPr>
        <w:t xml:space="preserve"> personal ale </w:t>
      </w:r>
      <w:proofErr w:type="spellStart"/>
      <w:r w:rsidRPr="00EE1E52">
        <w:rPr>
          <w:rFonts w:ascii="Segoe UI" w:hAnsi="Segoe UI" w:cs="Segoe UI"/>
          <w:sz w:val="24"/>
        </w:rPr>
        <w:t>acționarilor</w:t>
      </w:r>
      <w:proofErr w:type="spellEnd"/>
      <w:r w:rsidRPr="00EE1E52">
        <w:rPr>
          <w:rFonts w:ascii="Segoe UI" w:hAnsi="Segoe UI" w:cs="Segoe UI"/>
          <w:sz w:val="24"/>
        </w:rPr>
        <w:t xml:space="preserve">, </w:t>
      </w:r>
      <w:proofErr w:type="spellStart"/>
      <w:r w:rsidRPr="00EE1E52">
        <w:rPr>
          <w:rFonts w:ascii="Segoe UI" w:hAnsi="Segoe UI" w:cs="Segoe UI"/>
          <w:sz w:val="24"/>
        </w:rPr>
        <w:t>persoane</w:t>
      </w:r>
      <w:proofErr w:type="spellEnd"/>
      <w:r w:rsidRPr="00EE1E52">
        <w:rPr>
          <w:rFonts w:ascii="Segoe UI" w:hAnsi="Segoe UI" w:cs="Segoe UI"/>
          <w:sz w:val="24"/>
        </w:rPr>
        <w:t xml:space="preserve"> </w:t>
      </w:r>
      <w:proofErr w:type="spellStart"/>
      <w:r w:rsidRPr="00EE1E52">
        <w:rPr>
          <w:rFonts w:ascii="Segoe UI" w:hAnsi="Segoe UI" w:cs="Segoe UI"/>
          <w:sz w:val="24"/>
        </w:rPr>
        <w:t>fizice</w:t>
      </w:r>
      <w:proofErr w:type="spellEnd"/>
      <w:r w:rsidRPr="00EE1E52">
        <w:rPr>
          <w:rFonts w:ascii="Segoe UI" w:hAnsi="Segoe UI" w:cs="Segoe UI"/>
          <w:sz w:val="24"/>
        </w:rPr>
        <w:t xml:space="preserve"> </w:t>
      </w:r>
      <w:proofErr w:type="spellStart"/>
      <w:r w:rsidRPr="00EE1E52">
        <w:rPr>
          <w:rFonts w:ascii="Segoe UI" w:hAnsi="Segoe UI" w:cs="Segoe UI"/>
          <w:sz w:val="24"/>
        </w:rPr>
        <w:t>și</w:t>
      </w:r>
      <w:proofErr w:type="spellEnd"/>
      <w:r w:rsidRPr="00EE1E52">
        <w:rPr>
          <w:rFonts w:ascii="Segoe UI" w:hAnsi="Segoe UI" w:cs="Segoe UI"/>
          <w:sz w:val="24"/>
        </w:rPr>
        <w:t xml:space="preserve">, </w:t>
      </w:r>
      <w:proofErr w:type="spellStart"/>
      <w:r w:rsidRPr="00EE1E52">
        <w:rPr>
          <w:rFonts w:ascii="Segoe UI" w:hAnsi="Segoe UI" w:cs="Segoe UI"/>
          <w:sz w:val="24"/>
        </w:rPr>
        <w:t>după</w:t>
      </w:r>
      <w:proofErr w:type="spellEnd"/>
      <w:r w:rsidRPr="00EE1E52">
        <w:rPr>
          <w:rFonts w:ascii="Segoe UI" w:hAnsi="Segoe UI" w:cs="Segoe UI"/>
          <w:sz w:val="24"/>
        </w:rPr>
        <w:t xml:space="preserve"> </w:t>
      </w:r>
      <w:proofErr w:type="spellStart"/>
      <w:r w:rsidRPr="00EE1E52">
        <w:rPr>
          <w:rFonts w:ascii="Segoe UI" w:hAnsi="Segoe UI" w:cs="Segoe UI"/>
          <w:sz w:val="24"/>
        </w:rPr>
        <w:t>caz</w:t>
      </w:r>
      <w:proofErr w:type="spellEnd"/>
      <w:r w:rsidRPr="00EE1E52">
        <w:rPr>
          <w:rFonts w:ascii="Segoe UI" w:hAnsi="Segoe UI" w:cs="Segoe UI"/>
          <w:sz w:val="24"/>
        </w:rPr>
        <w:t xml:space="preserve">, ale </w:t>
      </w:r>
      <w:proofErr w:type="spellStart"/>
      <w:r w:rsidRPr="00EE1E52">
        <w:rPr>
          <w:rFonts w:ascii="Segoe UI" w:hAnsi="Segoe UI" w:cs="Segoe UI"/>
          <w:sz w:val="24"/>
        </w:rPr>
        <w:t>persoanelor</w:t>
      </w:r>
      <w:proofErr w:type="spellEnd"/>
      <w:r w:rsidRPr="00EE1E52">
        <w:rPr>
          <w:rFonts w:ascii="Segoe UI" w:hAnsi="Segoe UI" w:cs="Segoe UI"/>
          <w:sz w:val="24"/>
        </w:rPr>
        <w:t xml:space="preserve"> </w:t>
      </w:r>
      <w:proofErr w:type="spellStart"/>
      <w:r w:rsidRPr="00EE1E52">
        <w:rPr>
          <w:rFonts w:ascii="Segoe UI" w:hAnsi="Segoe UI" w:cs="Segoe UI"/>
          <w:sz w:val="24"/>
        </w:rPr>
        <w:t>fizice</w:t>
      </w:r>
      <w:proofErr w:type="spellEnd"/>
      <w:r w:rsidRPr="00EE1E52">
        <w:rPr>
          <w:rFonts w:ascii="Segoe UI" w:hAnsi="Segoe UI" w:cs="Segoe UI"/>
          <w:sz w:val="24"/>
        </w:rPr>
        <w:t xml:space="preserve">, </w:t>
      </w:r>
      <w:proofErr w:type="spellStart"/>
      <w:r w:rsidRPr="00EE1E52">
        <w:rPr>
          <w:rFonts w:ascii="Segoe UI" w:hAnsi="Segoe UI" w:cs="Segoe UI"/>
          <w:sz w:val="24"/>
        </w:rPr>
        <w:t>reprezentanți</w:t>
      </w:r>
      <w:proofErr w:type="spellEnd"/>
      <w:r w:rsidRPr="00EE1E52">
        <w:rPr>
          <w:rFonts w:ascii="Segoe UI" w:hAnsi="Segoe UI" w:cs="Segoe UI"/>
          <w:sz w:val="24"/>
        </w:rPr>
        <w:t xml:space="preserve"> ai </w:t>
      </w:r>
      <w:proofErr w:type="spellStart"/>
      <w:r w:rsidRPr="00EE1E52">
        <w:rPr>
          <w:rFonts w:ascii="Segoe UI" w:hAnsi="Segoe UI" w:cs="Segoe UI"/>
          <w:sz w:val="24"/>
        </w:rPr>
        <w:t>acționarilor</w:t>
      </w:r>
      <w:proofErr w:type="spellEnd"/>
      <w:r>
        <w:rPr>
          <w:rFonts w:ascii="Segoe UI" w:hAnsi="Segoe UI" w:cs="Segoe UI"/>
          <w:sz w:val="24"/>
        </w:rPr>
        <w:t xml:space="preserve">, </w:t>
      </w:r>
      <w:proofErr w:type="spellStart"/>
      <w:r>
        <w:rPr>
          <w:rFonts w:ascii="Segoe UI" w:hAnsi="Segoe UI" w:cs="Segoe UI"/>
          <w:sz w:val="24"/>
        </w:rPr>
        <w:t>atât</w:t>
      </w:r>
      <w:proofErr w:type="spellEnd"/>
      <w:r>
        <w:rPr>
          <w:rFonts w:ascii="Segoe UI" w:hAnsi="Segoe UI" w:cs="Segoe UI"/>
          <w:sz w:val="24"/>
        </w:rPr>
        <w:t xml:space="preserve"> </w:t>
      </w:r>
      <w:proofErr w:type="spellStart"/>
      <w:r>
        <w:rPr>
          <w:rFonts w:ascii="Segoe UI" w:hAnsi="Segoe UI" w:cs="Segoe UI"/>
          <w:sz w:val="24"/>
        </w:rPr>
        <w:t>persoane</w:t>
      </w:r>
      <w:proofErr w:type="spellEnd"/>
      <w:r>
        <w:rPr>
          <w:rFonts w:ascii="Segoe UI" w:hAnsi="Segoe UI" w:cs="Segoe UI"/>
          <w:sz w:val="24"/>
        </w:rPr>
        <w:t xml:space="preserve"> </w:t>
      </w:r>
      <w:proofErr w:type="spellStart"/>
      <w:r>
        <w:rPr>
          <w:rFonts w:ascii="Segoe UI" w:hAnsi="Segoe UI" w:cs="Segoe UI"/>
          <w:sz w:val="24"/>
        </w:rPr>
        <w:t>fizice</w:t>
      </w:r>
      <w:proofErr w:type="spellEnd"/>
      <w:r>
        <w:rPr>
          <w:rFonts w:ascii="Segoe UI" w:hAnsi="Segoe UI" w:cs="Segoe UI"/>
          <w:sz w:val="24"/>
        </w:rPr>
        <w:t xml:space="preserve">, </w:t>
      </w:r>
      <w:proofErr w:type="spellStart"/>
      <w:r>
        <w:rPr>
          <w:rFonts w:ascii="Segoe UI" w:hAnsi="Segoe UI" w:cs="Segoe UI"/>
          <w:sz w:val="24"/>
        </w:rPr>
        <w:t>cât</w:t>
      </w:r>
      <w:proofErr w:type="spellEnd"/>
      <w:r>
        <w:rPr>
          <w:rFonts w:ascii="Segoe UI" w:hAnsi="Segoe UI" w:cs="Segoe UI"/>
          <w:sz w:val="24"/>
        </w:rPr>
        <w:t xml:space="preserve"> </w:t>
      </w:r>
      <w:proofErr w:type="spellStart"/>
      <w:r>
        <w:rPr>
          <w:rFonts w:ascii="Segoe UI" w:hAnsi="Segoe UI" w:cs="Segoe UI"/>
          <w:sz w:val="24"/>
        </w:rPr>
        <w:t>și</w:t>
      </w:r>
      <w:proofErr w:type="spellEnd"/>
      <w:r>
        <w:rPr>
          <w:rFonts w:ascii="Segoe UI" w:hAnsi="Segoe UI" w:cs="Segoe UI"/>
          <w:sz w:val="24"/>
        </w:rPr>
        <w:t xml:space="preserve"> </w:t>
      </w:r>
      <w:proofErr w:type="spellStart"/>
      <w:r>
        <w:rPr>
          <w:rFonts w:ascii="Segoe UI" w:hAnsi="Segoe UI" w:cs="Segoe UI"/>
          <w:sz w:val="24"/>
        </w:rPr>
        <w:t>persoane</w:t>
      </w:r>
      <w:proofErr w:type="spellEnd"/>
      <w:r>
        <w:rPr>
          <w:rFonts w:ascii="Segoe UI" w:hAnsi="Segoe UI" w:cs="Segoe UI"/>
          <w:sz w:val="24"/>
        </w:rPr>
        <w:t xml:space="preserve"> </w:t>
      </w:r>
      <w:proofErr w:type="spellStart"/>
      <w:r>
        <w:rPr>
          <w:rFonts w:ascii="Segoe UI" w:hAnsi="Segoe UI" w:cs="Segoe UI"/>
          <w:sz w:val="24"/>
        </w:rPr>
        <w:t>juridice</w:t>
      </w:r>
      <w:proofErr w:type="spellEnd"/>
      <w:r>
        <w:rPr>
          <w:rFonts w:ascii="Segoe UI" w:hAnsi="Segoe UI" w:cs="Segoe UI"/>
          <w:sz w:val="24"/>
        </w:rPr>
        <w:t>.</w:t>
      </w:r>
    </w:p>
    <w:p w:rsidR="00B6102A" w:rsidRDefault="00EE1E52" w:rsidP="0079250C">
      <w:pPr>
        <w:jc w:val="both"/>
        <w:rPr>
          <w:rFonts w:ascii="Segoe UI" w:hAnsi="Segoe UI" w:cs="Segoe UI"/>
          <w:sz w:val="24"/>
        </w:rPr>
      </w:pPr>
      <w:proofErr w:type="spellStart"/>
      <w:r w:rsidRPr="00EE1E52">
        <w:rPr>
          <w:rFonts w:ascii="Segoe UI" w:hAnsi="Segoe UI" w:cs="Segoe UI"/>
          <w:sz w:val="24"/>
        </w:rPr>
        <w:t>Prelucr</w:t>
      </w:r>
      <w:r>
        <w:rPr>
          <w:rFonts w:ascii="Segoe UI" w:hAnsi="Segoe UI" w:cs="Segoe UI"/>
          <w:sz w:val="24"/>
        </w:rPr>
        <w:t>area</w:t>
      </w:r>
      <w:proofErr w:type="spellEnd"/>
      <w:r w:rsidRPr="00EE1E52">
        <w:rPr>
          <w:rFonts w:ascii="Segoe UI" w:hAnsi="Segoe UI" w:cs="Segoe UI"/>
          <w:sz w:val="24"/>
        </w:rPr>
        <w:t xml:space="preserve"> </w:t>
      </w:r>
      <w:proofErr w:type="spellStart"/>
      <w:r w:rsidRPr="00EE1E52">
        <w:rPr>
          <w:rFonts w:ascii="Segoe UI" w:hAnsi="Segoe UI" w:cs="Segoe UI"/>
          <w:sz w:val="24"/>
        </w:rPr>
        <w:t>date</w:t>
      </w:r>
      <w:r>
        <w:rPr>
          <w:rFonts w:ascii="Segoe UI" w:hAnsi="Segoe UI" w:cs="Segoe UI"/>
          <w:sz w:val="24"/>
        </w:rPr>
        <w:t>lor</w:t>
      </w:r>
      <w:proofErr w:type="spellEnd"/>
      <w:r w:rsidRPr="00EE1E52">
        <w:rPr>
          <w:rFonts w:ascii="Segoe UI" w:hAnsi="Segoe UI" w:cs="Segoe UI"/>
          <w:sz w:val="24"/>
        </w:rPr>
        <w:t xml:space="preserve"> cu </w:t>
      </w:r>
      <w:proofErr w:type="spellStart"/>
      <w:r w:rsidRPr="00EE1E52">
        <w:rPr>
          <w:rFonts w:ascii="Segoe UI" w:hAnsi="Segoe UI" w:cs="Segoe UI"/>
          <w:sz w:val="24"/>
        </w:rPr>
        <w:t>caracter</w:t>
      </w:r>
      <w:proofErr w:type="spellEnd"/>
      <w:r w:rsidRPr="00EE1E52">
        <w:rPr>
          <w:rFonts w:ascii="Segoe UI" w:hAnsi="Segoe UI" w:cs="Segoe UI"/>
          <w:sz w:val="24"/>
        </w:rPr>
        <w:t xml:space="preserve"> personal se </w:t>
      </w:r>
      <w:proofErr w:type="spellStart"/>
      <w:r w:rsidRPr="00EE1E52">
        <w:rPr>
          <w:rFonts w:ascii="Segoe UI" w:hAnsi="Segoe UI" w:cs="Segoe UI"/>
          <w:sz w:val="24"/>
        </w:rPr>
        <w:t>realizează</w:t>
      </w:r>
      <w:proofErr w:type="spellEnd"/>
      <w:r>
        <w:rPr>
          <w:rFonts w:ascii="Segoe UI" w:hAnsi="Segoe UI" w:cs="Segoe UI"/>
          <w:sz w:val="24"/>
        </w:rPr>
        <w:t xml:space="preserve"> </w:t>
      </w:r>
      <w:r w:rsidRPr="00EE1E52">
        <w:rPr>
          <w:rFonts w:ascii="Segoe UI" w:hAnsi="Segoe UI" w:cs="Segoe UI"/>
          <w:sz w:val="24"/>
        </w:rPr>
        <w:t xml:space="preserve">cu </w:t>
      </w:r>
      <w:proofErr w:type="spellStart"/>
      <w:r w:rsidRPr="00EE1E52">
        <w:rPr>
          <w:rFonts w:ascii="Segoe UI" w:hAnsi="Segoe UI" w:cs="Segoe UI"/>
          <w:sz w:val="24"/>
        </w:rPr>
        <w:t>respectarea</w:t>
      </w:r>
      <w:proofErr w:type="spellEnd"/>
      <w:r w:rsidRPr="00EE1E52">
        <w:rPr>
          <w:rFonts w:ascii="Segoe UI" w:hAnsi="Segoe UI" w:cs="Segoe UI"/>
          <w:sz w:val="24"/>
        </w:rPr>
        <w:t xml:space="preserve"> </w:t>
      </w:r>
      <w:proofErr w:type="spellStart"/>
      <w:r w:rsidR="0079250C" w:rsidRPr="0079250C">
        <w:rPr>
          <w:rFonts w:ascii="Segoe UI" w:hAnsi="Segoe UI" w:cs="Segoe UI"/>
          <w:sz w:val="24"/>
        </w:rPr>
        <w:t>prevederilor</w:t>
      </w:r>
      <w:proofErr w:type="spellEnd"/>
      <w:r w:rsidR="0079250C" w:rsidRPr="0079250C">
        <w:rPr>
          <w:rFonts w:ascii="Segoe UI" w:hAnsi="Segoe UI" w:cs="Segoe UI"/>
          <w:sz w:val="24"/>
        </w:rPr>
        <w:t xml:space="preserve"> </w:t>
      </w:r>
      <w:proofErr w:type="spellStart"/>
      <w:r w:rsidR="0079250C" w:rsidRPr="0079250C">
        <w:rPr>
          <w:rFonts w:ascii="Segoe UI" w:hAnsi="Segoe UI" w:cs="Segoe UI"/>
          <w:sz w:val="24"/>
        </w:rPr>
        <w:t>Regulamentului</w:t>
      </w:r>
      <w:proofErr w:type="spellEnd"/>
      <w:r w:rsidR="0079250C" w:rsidRPr="0079250C">
        <w:rPr>
          <w:rFonts w:ascii="Segoe UI" w:hAnsi="Segoe UI" w:cs="Segoe UI"/>
          <w:sz w:val="24"/>
        </w:rPr>
        <w:t xml:space="preserve"> (UE) nr.679 din 27 </w:t>
      </w:r>
      <w:proofErr w:type="spellStart"/>
      <w:r w:rsidR="0079250C" w:rsidRPr="0079250C">
        <w:rPr>
          <w:rFonts w:ascii="Segoe UI" w:hAnsi="Segoe UI" w:cs="Segoe UI"/>
          <w:sz w:val="24"/>
        </w:rPr>
        <w:t>aprilie</w:t>
      </w:r>
      <w:proofErr w:type="spellEnd"/>
      <w:r w:rsidR="0079250C" w:rsidRPr="0079250C">
        <w:rPr>
          <w:rFonts w:ascii="Segoe UI" w:hAnsi="Segoe UI" w:cs="Segoe UI"/>
          <w:sz w:val="24"/>
        </w:rPr>
        <w:t xml:space="preserve"> 2016, </w:t>
      </w:r>
      <w:proofErr w:type="spellStart"/>
      <w:r w:rsidR="0079250C" w:rsidRPr="0079250C">
        <w:rPr>
          <w:rFonts w:ascii="Segoe UI" w:hAnsi="Segoe UI" w:cs="Segoe UI"/>
          <w:sz w:val="24"/>
        </w:rPr>
        <w:t>privind</w:t>
      </w:r>
      <w:proofErr w:type="spellEnd"/>
      <w:r w:rsidR="0079250C" w:rsidRPr="0079250C">
        <w:rPr>
          <w:rFonts w:ascii="Segoe UI" w:hAnsi="Segoe UI" w:cs="Segoe UI"/>
          <w:sz w:val="24"/>
        </w:rPr>
        <w:t xml:space="preserve"> </w:t>
      </w:r>
      <w:proofErr w:type="spellStart"/>
      <w:r w:rsidR="0079250C" w:rsidRPr="0079250C">
        <w:rPr>
          <w:rFonts w:ascii="Segoe UI" w:hAnsi="Segoe UI" w:cs="Segoe UI"/>
          <w:sz w:val="24"/>
        </w:rPr>
        <w:t>protecţia</w:t>
      </w:r>
      <w:proofErr w:type="spellEnd"/>
      <w:r w:rsidR="0079250C" w:rsidRPr="0079250C">
        <w:rPr>
          <w:rFonts w:ascii="Segoe UI" w:hAnsi="Segoe UI" w:cs="Segoe UI"/>
          <w:sz w:val="24"/>
        </w:rPr>
        <w:t xml:space="preserve"> </w:t>
      </w:r>
      <w:proofErr w:type="spellStart"/>
      <w:r w:rsidR="0079250C" w:rsidRPr="0079250C">
        <w:rPr>
          <w:rFonts w:ascii="Segoe UI" w:hAnsi="Segoe UI" w:cs="Segoe UI"/>
          <w:sz w:val="24"/>
        </w:rPr>
        <w:t>persoanelor</w:t>
      </w:r>
      <w:proofErr w:type="spellEnd"/>
      <w:r w:rsidR="0079250C" w:rsidRPr="0079250C">
        <w:rPr>
          <w:rFonts w:ascii="Segoe UI" w:hAnsi="Segoe UI" w:cs="Segoe UI"/>
          <w:sz w:val="24"/>
        </w:rPr>
        <w:t xml:space="preserve"> </w:t>
      </w:r>
      <w:proofErr w:type="spellStart"/>
      <w:r w:rsidR="0079250C" w:rsidRPr="0079250C">
        <w:rPr>
          <w:rFonts w:ascii="Segoe UI" w:hAnsi="Segoe UI" w:cs="Segoe UI"/>
          <w:sz w:val="24"/>
        </w:rPr>
        <w:t>fizice</w:t>
      </w:r>
      <w:proofErr w:type="spellEnd"/>
      <w:r w:rsidR="0079250C" w:rsidRPr="0079250C">
        <w:rPr>
          <w:rFonts w:ascii="Segoe UI" w:hAnsi="Segoe UI" w:cs="Segoe UI"/>
          <w:sz w:val="24"/>
        </w:rPr>
        <w:t xml:space="preserve"> </w:t>
      </w:r>
      <w:proofErr w:type="spellStart"/>
      <w:r w:rsidR="0079250C" w:rsidRPr="0079250C">
        <w:rPr>
          <w:rFonts w:ascii="Segoe UI" w:hAnsi="Segoe UI" w:cs="Segoe UI"/>
          <w:sz w:val="24"/>
        </w:rPr>
        <w:t>în</w:t>
      </w:r>
      <w:proofErr w:type="spellEnd"/>
      <w:r w:rsidR="0079250C" w:rsidRPr="0079250C">
        <w:rPr>
          <w:rFonts w:ascii="Segoe UI" w:hAnsi="Segoe UI" w:cs="Segoe UI"/>
          <w:sz w:val="24"/>
        </w:rPr>
        <w:t xml:space="preserve"> </w:t>
      </w:r>
      <w:proofErr w:type="spellStart"/>
      <w:r w:rsidR="0079250C" w:rsidRPr="0079250C">
        <w:rPr>
          <w:rFonts w:ascii="Segoe UI" w:hAnsi="Segoe UI" w:cs="Segoe UI"/>
          <w:sz w:val="24"/>
        </w:rPr>
        <w:t>ceea</w:t>
      </w:r>
      <w:proofErr w:type="spellEnd"/>
      <w:r w:rsidR="0079250C" w:rsidRPr="0079250C">
        <w:rPr>
          <w:rFonts w:ascii="Segoe UI" w:hAnsi="Segoe UI" w:cs="Segoe UI"/>
          <w:sz w:val="24"/>
        </w:rPr>
        <w:t xml:space="preserve"> </w:t>
      </w:r>
      <w:proofErr w:type="spellStart"/>
      <w:r w:rsidR="0079250C" w:rsidRPr="0079250C">
        <w:rPr>
          <w:rFonts w:ascii="Segoe UI" w:hAnsi="Segoe UI" w:cs="Segoe UI"/>
          <w:sz w:val="24"/>
        </w:rPr>
        <w:t>ce</w:t>
      </w:r>
      <w:proofErr w:type="spellEnd"/>
      <w:r w:rsidR="0079250C" w:rsidRPr="0079250C">
        <w:rPr>
          <w:rFonts w:ascii="Segoe UI" w:hAnsi="Segoe UI" w:cs="Segoe UI"/>
          <w:sz w:val="24"/>
        </w:rPr>
        <w:t xml:space="preserve"> </w:t>
      </w:r>
      <w:proofErr w:type="spellStart"/>
      <w:r w:rsidR="0079250C" w:rsidRPr="0079250C">
        <w:rPr>
          <w:rFonts w:ascii="Segoe UI" w:hAnsi="Segoe UI" w:cs="Segoe UI"/>
          <w:sz w:val="24"/>
        </w:rPr>
        <w:t>priveşte</w:t>
      </w:r>
      <w:proofErr w:type="spellEnd"/>
      <w:r w:rsidR="0079250C" w:rsidRPr="0079250C">
        <w:rPr>
          <w:rFonts w:ascii="Segoe UI" w:hAnsi="Segoe UI" w:cs="Segoe UI"/>
          <w:sz w:val="24"/>
        </w:rPr>
        <w:t xml:space="preserve"> </w:t>
      </w:r>
      <w:proofErr w:type="spellStart"/>
      <w:r w:rsidR="0079250C" w:rsidRPr="0079250C">
        <w:rPr>
          <w:rFonts w:ascii="Segoe UI" w:hAnsi="Segoe UI" w:cs="Segoe UI"/>
          <w:sz w:val="24"/>
        </w:rPr>
        <w:t>prelucrarea</w:t>
      </w:r>
      <w:proofErr w:type="spellEnd"/>
      <w:r w:rsidR="0079250C" w:rsidRPr="0079250C">
        <w:rPr>
          <w:rFonts w:ascii="Segoe UI" w:hAnsi="Segoe UI" w:cs="Segoe UI"/>
          <w:sz w:val="24"/>
        </w:rPr>
        <w:t xml:space="preserve"> </w:t>
      </w:r>
      <w:proofErr w:type="spellStart"/>
      <w:r w:rsidR="0079250C" w:rsidRPr="0079250C">
        <w:rPr>
          <w:rFonts w:ascii="Segoe UI" w:hAnsi="Segoe UI" w:cs="Segoe UI"/>
          <w:sz w:val="24"/>
        </w:rPr>
        <w:t>datelor</w:t>
      </w:r>
      <w:proofErr w:type="spellEnd"/>
      <w:r w:rsidR="0079250C" w:rsidRPr="0079250C">
        <w:rPr>
          <w:rFonts w:ascii="Segoe UI" w:hAnsi="Segoe UI" w:cs="Segoe UI"/>
          <w:sz w:val="24"/>
        </w:rPr>
        <w:t xml:space="preserve"> cu </w:t>
      </w:r>
      <w:proofErr w:type="spellStart"/>
      <w:r w:rsidR="0079250C" w:rsidRPr="0079250C">
        <w:rPr>
          <w:rFonts w:ascii="Segoe UI" w:hAnsi="Segoe UI" w:cs="Segoe UI"/>
          <w:sz w:val="24"/>
        </w:rPr>
        <w:t>caracter</w:t>
      </w:r>
      <w:proofErr w:type="spellEnd"/>
      <w:r w:rsidR="0079250C" w:rsidRPr="0079250C">
        <w:rPr>
          <w:rFonts w:ascii="Segoe UI" w:hAnsi="Segoe UI" w:cs="Segoe UI"/>
          <w:sz w:val="24"/>
        </w:rPr>
        <w:t xml:space="preserve"> personal </w:t>
      </w:r>
      <w:proofErr w:type="spellStart"/>
      <w:r w:rsidR="0079250C" w:rsidRPr="0079250C">
        <w:rPr>
          <w:rFonts w:ascii="Segoe UI" w:hAnsi="Segoe UI" w:cs="Segoe UI"/>
          <w:sz w:val="24"/>
        </w:rPr>
        <w:t>și</w:t>
      </w:r>
      <w:proofErr w:type="spellEnd"/>
      <w:r w:rsidR="0079250C" w:rsidRPr="0079250C">
        <w:rPr>
          <w:rFonts w:ascii="Segoe UI" w:hAnsi="Segoe UI" w:cs="Segoe UI"/>
          <w:sz w:val="24"/>
        </w:rPr>
        <w:t xml:space="preserve"> </w:t>
      </w:r>
      <w:proofErr w:type="spellStart"/>
      <w:r w:rsidR="0079250C" w:rsidRPr="0079250C">
        <w:rPr>
          <w:rFonts w:ascii="Segoe UI" w:hAnsi="Segoe UI" w:cs="Segoe UI"/>
          <w:sz w:val="24"/>
        </w:rPr>
        <w:t>privind</w:t>
      </w:r>
      <w:proofErr w:type="spellEnd"/>
      <w:r w:rsidR="0079250C" w:rsidRPr="0079250C">
        <w:rPr>
          <w:rFonts w:ascii="Segoe UI" w:hAnsi="Segoe UI" w:cs="Segoe UI"/>
          <w:sz w:val="24"/>
        </w:rPr>
        <w:t xml:space="preserve"> libera </w:t>
      </w:r>
      <w:proofErr w:type="spellStart"/>
      <w:r w:rsidR="0079250C" w:rsidRPr="0079250C">
        <w:rPr>
          <w:rFonts w:ascii="Segoe UI" w:hAnsi="Segoe UI" w:cs="Segoe UI"/>
          <w:sz w:val="24"/>
        </w:rPr>
        <w:t>circulaţie</w:t>
      </w:r>
      <w:proofErr w:type="spellEnd"/>
      <w:r w:rsidR="0079250C" w:rsidRPr="0079250C">
        <w:rPr>
          <w:rFonts w:ascii="Segoe UI" w:hAnsi="Segoe UI" w:cs="Segoe UI"/>
          <w:sz w:val="24"/>
        </w:rPr>
        <w:t xml:space="preserve"> </w:t>
      </w:r>
      <w:proofErr w:type="gramStart"/>
      <w:r w:rsidR="0079250C" w:rsidRPr="0079250C">
        <w:rPr>
          <w:rFonts w:ascii="Segoe UI" w:hAnsi="Segoe UI" w:cs="Segoe UI"/>
          <w:sz w:val="24"/>
        </w:rPr>
        <w:t>a</w:t>
      </w:r>
      <w:proofErr w:type="gramEnd"/>
      <w:r w:rsidR="0079250C" w:rsidRPr="0079250C">
        <w:rPr>
          <w:rFonts w:ascii="Segoe UI" w:hAnsi="Segoe UI" w:cs="Segoe UI"/>
          <w:sz w:val="24"/>
        </w:rPr>
        <w:t xml:space="preserve"> </w:t>
      </w:r>
      <w:proofErr w:type="spellStart"/>
      <w:r w:rsidR="0079250C" w:rsidRPr="0079250C">
        <w:rPr>
          <w:rFonts w:ascii="Segoe UI" w:hAnsi="Segoe UI" w:cs="Segoe UI"/>
          <w:sz w:val="24"/>
        </w:rPr>
        <w:t>acestor</w:t>
      </w:r>
      <w:proofErr w:type="spellEnd"/>
      <w:r w:rsidR="0079250C" w:rsidRPr="0079250C">
        <w:rPr>
          <w:rFonts w:ascii="Segoe UI" w:hAnsi="Segoe UI" w:cs="Segoe UI"/>
          <w:sz w:val="24"/>
        </w:rPr>
        <w:t xml:space="preserve"> date </w:t>
      </w:r>
      <w:proofErr w:type="spellStart"/>
      <w:r w:rsidR="0079250C" w:rsidRPr="0079250C">
        <w:rPr>
          <w:rFonts w:ascii="Segoe UI" w:hAnsi="Segoe UI" w:cs="Segoe UI"/>
          <w:sz w:val="24"/>
        </w:rPr>
        <w:t>şi</w:t>
      </w:r>
      <w:proofErr w:type="spellEnd"/>
      <w:r w:rsidR="0079250C" w:rsidRPr="0079250C">
        <w:rPr>
          <w:rFonts w:ascii="Segoe UI" w:hAnsi="Segoe UI" w:cs="Segoe UI"/>
          <w:sz w:val="24"/>
        </w:rPr>
        <w:t xml:space="preserve"> de </w:t>
      </w:r>
      <w:proofErr w:type="spellStart"/>
      <w:r w:rsidR="0079250C" w:rsidRPr="0079250C">
        <w:rPr>
          <w:rFonts w:ascii="Segoe UI" w:hAnsi="Segoe UI" w:cs="Segoe UI"/>
          <w:sz w:val="24"/>
        </w:rPr>
        <w:t>abrogare</w:t>
      </w:r>
      <w:proofErr w:type="spellEnd"/>
      <w:r w:rsidR="0079250C" w:rsidRPr="0079250C">
        <w:rPr>
          <w:rFonts w:ascii="Segoe UI" w:hAnsi="Segoe UI" w:cs="Segoe UI"/>
          <w:sz w:val="24"/>
        </w:rPr>
        <w:t xml:space="preserve"> a </w:t>
      </w:r>
      <w:proofErr w:type="spellStart"/>
      <w:r w:rsidR="0079250C" w:rsidRPr="0079250C">
        <w:rPr>
          <w:rFonts w:ascii="Segoe UI" w:hAnsi="Segoe UI" w:cs="Segoe UI"/>
          <w:sz w:val="24"/>
        </w:rPr>
        <w:t>Directivei</w:t>
      </w:r>
      <w:proofErr w:type="spellEnd"/>
      <w:r w:rsidR="0079250C" w:rsidRPr="0079250C">
        <w:rPr>
          <w:rFonts w:ascii="Segoe UI" w:hAnsi="Segoe UI" w:cs="Segoe UI"/>
          <w:sz w:val="24"/>
        </w:rPr>
        <w:t xml:space="preserve"> 95/46/CE</w:t>
      </w:r>
      <w:r w:rsidR="0079250C">
        <w:rPr>
          <w:rFonts w:ascii="Segoe UI" w:hAnsi="Segoe UI" w:cs="Segoe UI"/>
          <w:sz w:val="24"/>
        </w:rPr>
        <w:t>.</w:t>
      </w:r>
    </w:p>
    <w:p w:rsidR="00894B5E" w:rsidRDefault="00894B5E" w:rsidP="0079250C">
      <w:pPr>
        <w:jc w:val="both"/>
        <w:rPr>
          <w:rFonts w:ascii="Segoe UI" w:hAnsi="Segoe UI" w:cs="Segoe UI"/>
          <w:sz w:val="24"/>
        </w:rPr>
      </w:pPr>
      <w:proofErr w:type="spellStart"/>
      <w:r w:rsidRPr="00894B5E">
        <w:rPr>
          <w:rFonts w:ascii="Segoe UI" w:hAnsi="Segoe UI" w:cs="Segoe UI"/>
          <w:sz w:val="24"/>
        </w:rPr>
        <w:t>Datele</w:t>
      </w:r>
      <w:proofErr w:type="spellEnd"/>
      <w:r w:rsidRPr="00894B5E">
        <w:rPr>
          <w:rFonts w:ascii="Segoe UI" w:hAnsi="Segoe UI" w:cs="Segoe UI"/>
          <w:sz w:val="24"/>
        </w:rPr>
        <w:t xml:space="preserve"> cu </w:t>
      </w:r>
      <w:proofErr w:type="spellStart"/>
      <w:r w:rsidRPr="00894B5E">
        <w:rPr>
          <w:rFonts w:ascii="Segoe UI" w:hAnsi="Segoe UI" w:cs="Segoe UI"/>
          <w:sz w:val="24"/>
        </w:rPr>
        <w:t>caracter</w:t>
      </w:r>
      <w:proofErr w:type="spellEnd"/>
      <w:r w:rsidRPr="00894B5E">
        <w:rPr>
          <w:rFonts w:ascii="Segoe UI" w:hAnsi="Segoe UI" w:cs="Segoe UI"/>
          <w:sz w:val="24"/>
        </w:rPr>
        <w:t xml:space="preserve"> personal </w:t>
      </w:r>
      <w:proofErr w:type="spellStart"/>
      <w:r w:rsidRPr="00894B5E">
        <w:rPr>
          <w:rFonts w:ascii="Segoe UI" w:hAnsi="Segoe UI" w:cs="Segoe UI"/>
          <w:sz w:val="24"/>
        </w:rPr>
        <w:t>prelucrate</w:t>
      </w:r>
      <w:proofErr w:type="spellEnd"/>
      <w:r w:rsidRPr="00894B5E">
        <w:rPr>
          <w:rFonts w:ascii="Segoe UI" w:hAnsi="Segoe UI" w:cs="Segoe UI"/>
          <w:sz w:val="24"/>
        </w:rPr>
        <w:t xml:space="preserve">, </w:t>
      </w:r>
      <w:proofErr w:type="spellStart"/>
      <w:r w:rsidRPr="00894B5E">
        <w:rPr>
          <w:rFonts w:ascii="Segoe UI" w:hAnsi="Segoe UI" w:cs="Segoe UI"/>
          <w:sz w:val="24"/>
        </w:rPr>
        <w:t>în</w:t>
      </w:r>
      <w:proofErr w:type="spellEnd"/>
      <w:r w:rsidRPr="00894B5E">
        <w:rPr>
          <w:rFonts w:ascii="Segoe UI" w:hAnsi="Segoe UI" w:cs="Segoe UI"/>
          <w:sz w:val="24"/>
        </w:rPr>
        <w:t xml:space="preserve"> </w:t>
      </w:r>
      <w:proofErr w:type="spellStart"/>
      <w:r w:rsidRPr="00894B5E">
        <w:rPr>
          <w:rFonts w:ascii="Segoe UI" w:hAnsi="Segoe UI" w:cs="Segoe UI"/>
          <w:sz w:val="24"/>
        </w:rPr>
        <w:t>scopul</w:t>
      </w:r>
      <w:proofErr w:type="spellEnd"/>
      <w:r w:rsidRPr="00894B5E">
        <w:rPr>
          <w:rFonts w:ascii="Segoe UI" w:hAnsi="Segoe UI" w:cs="Segoe UI"/>
          <w:sz w:val="24"/>
        </w:rPr>
        <w:t xml:space="preserve"> </w:t>
      </w:r>
      <w:proofErr w:type="spellStart"/>
      <w:r w:rsidRPr="00894B5E">
        <w:rPr>
          <w:rFonts w:ascii="Segoe UI" w:hAnsi="Segoe UI" w:cs="Segoe UI"/>
          <w:sz w:val="24"/>
        </w:rPr>
        <w:t>organizării</w:t>
      </w:r>
      <w:proofErr w:type="spellEnd"/>
      <w:r w:rsidRPr="00894B5E">
        <w:rPr>
          <w:rFonts w:ascii="Segoe UI" w:hAnsi="Segoe UI" w:cs="Segoe UI"/>
          <w:sz w:val="24"/>
        </w:rPr>
        <w:t xml:space="preserve"> </w:t>
      </w:r>
      <w:proofErr w:type="spellStart"/>
      <w:r w:rsidRPr="00894B5E">
        <w:rPr>
          <w:rFonts w:ascii="Segoe UI" w:hAnsi="Segoe UI" w:cs="Segoe UI"/>
          <w:sz w:val="24"/>
        </w:rPr>
        <w:t>și</w:t>
      </w:r>
      <w:proofErr w:type="spellEnd"/>
      <w:r w:rsidRPr="00894B5E">
        <w:rPr>
          <w:rFonts w:ascii="Segoe UI" w:hAnsi="Segoe UI" w:cs="Segoe UI"/>
          <w:sz w:val="24"/>
        </w:rPr>
        <w:t xml:space="preserve"> </w:t>
      </w:r>
      <w:proofErr w:type="spellStart"/>
      <w:r w:rsidRPr="00894B5E">
        <w:rPr>
          <w:rFonts w:ascii="Segoe UI" w:hAnsi="Segoe UI" w:cs="Segoe UI"/>
          <w:sz w:val="24"/>
        </w:rPr>
        <w:t>desfășurării</w:t>
      </w:r>
      <w:proofErr w:type="spellEnd"/>
      <w:r w:rsidRPr="00894B5E">
        <w:rPr>
          <w:rFonts w:ascii="Segoe UI" w:hAnsi="Segoe UI" w:cs="Segoe UI"/>
          <w:sz w:val="24"/>
        </w:rPr>
        <w:t xml:space="preserve"> </w:t>
      </w:r>
      <w:proofErr w:type="spellStart"/>
      <w:r w:rsidRPr="00894B5E">
        <w:rPr>
          <w:rFonts w:ascii="Segoe UI" w:hAnsi="Segoe UI" w:cs="Segoe UI"/>
          <w:sz w:val="24"/>
        </w:rPr>
        <w:t>ședințelor</w:t>
      </w:r>
      <w:proofErr w:type="spellEnd"/>
      <w:r w:rsidRPr="00894B5E">
        <w:rPr>
          <w:rFonts w:ascii="Segoe UI" w:hAnsi="Segoe UI" w:cs="Segoe UI"/>
          <w:sz w:val="24"/>
        </w:rPr>
        <w:t xml:space="preserve"> AGA, sunt </w:t>
      </w:r>
      <w:proofErr w:type="spellStart"/>
      <w:r w:rsidRPr="00894B5E">
        <w:rPr>
          <w:rFonts w:ascii="Segoe UI" w:hAnsi="Segoe UI" w:cs="Segoe UI"/>
          <w:sz w:val="24"/>
        </w:rPr>
        <w:t>păstrate</w:t>
      </w:r>
      <w:proofErr w:type="spellEnd"/>
      <w:r w:rsidRPr="00894B5E">
        <w:rPr>
          <w:rFonts w:ascii="Segoe UI" w:hAnsi="Segoe UI" w:cs="Segoe UI"/>
          <w:sz w:val="24"/>
        </w:rPr>
        <w:t xml:space="preserve">, pe </w:t>
      </w:r>
      <w:proofErr w:type="spellStart"/>
      <w:r w:rsidRPr="00894B5E">
        <w:rPr>
          <w:rFonts w:ascii="Segoe UI" w:hAnsi="Segoe UI" w:cs="Segoe UI"/>
          <w:sz w:val="24"/>
        </w:rPr>
        <w:t>suport</w:t>
      </w:r>
      <w:proofErr w:type="spellEnd"/>
      <w:r w:rsidRPr="00894B5E">
        <w:rPr>
          <w:rFonts w:ascii="Segoe UI" w:hAnsi="Segoe UI" w:cs="Segoe UI"/>
          <w:sz w:val="24"/>
        </w:rPr>
        <w:t xml:space="preserve"> de </w:t>
      </w:r>
      <w:proofErr w:type="spellStart"/>
      <w:r w:rsidRPr="00894B5E">
        <w:rPr>
          <w:rFonts w:ascii="Segoe UI" w:hAnsi="Segoe UI" w:cs="Segoe UI"/>
          <w:sz w:val="24"/>
        </w:rPr>
        <w:t>hârtie</w:t>
      </w:r>
      <w:proofErr w:type="spellEnd"/>
      <w:r w:rsidRPr="00894B5E">
        <w:rPr>
          <w:rFonts w:ascii="Segoe UI" w:hAnsi="Segoe UI" w:cs="Segoe UI"/>
          <w:sz w:val="24"/>
        </w:rPr>
        <w:t xml:space="preserve"> </w:t>
      </w:r>
      <w:proofErr w:type="spellStart"/>
      <w:r w:rsidRPr="00894B5E">
        <w:rPr>
          <w:rFonts w:ascii="Segoe UI" w:hAnsi="Segoe UI" w:cs="Segoe UI"/>
          <w:sz w:val="24"/>
        </w:rPr>
        <w:t>și</w:t>
      </w:r>
      <w:proofErr w:type="spellEnd"/>
      <w:r w:rsidRPr="00894B5E">
        <w:rPr>
          <w:rFonts w:ascii="Segoe UI" w:hAnsi="Segoe UI" w:cs="Segoe UI"/>
          <w:sz w:val="24"/>
        </w:rPr>
        <w:t xml:space="preserve"> </w:t>
      </w:r>
      <w:proofErr w:type="spellStart"/>
      <w:r w:rsidRPr="00894B5E">
        <w:rPr>
          <w:rFonts w:ascii="Segoe UI" w:hAnsi="Segoe UI" w:cs="Segoe UI"/>
          <w:sz w:val="24"/>
        </w:rPr>
        <w:t>suport</w:t>
      </w:r>
      <w:proofErr w:type="spellEnd"/>
      <w:r w:rsidRPr="00894B5E">
        <w:rPr>
          <w:rFonts w:ascii="Segoe UI" w:hAnsi="Segoe UI" w:cs="Segoe UI"/>
          <w:sz w:val="24"/>
        </w:rPr>
        <w:t xml:space="preserve"> electronic, sub forma </w:t>
      </w:r>
      <w:proofErr w:type="spellStart"/>
      <w:r w:rsidRPr="00894B5E">
        <w:rPr>
          <w:rFonts w:ascii="Segoe UI" w:hAnsi="Segoe UI" w:cs="Segoe UI"/>
          <w:sz w:val="24"/>
        </w:rPr>
        <w:t>dosarelor</w:t>
      </w:r>
      <w:proofErr w:type="spellEnd"/>
      <w:r w:rsidRPr="00894B5E">
        <w:rPr>
          <w:rFonts w:ascii="Segoe UI" w:hAnsi="Segoe UI" w:cs="Segoe UI"/>
          <w:sz w:val="24"/>
        </w:rPr>
        <w:t xml:space="preserve"> de </w:t>
      </w:r>
      <w:proofErr w:type="spellStart"/>
      <w:r w:rsidRPr="00894B5E">
        <w:rPr>
          <w:rFonts w:ascii="Segoe UI" w:hAnsi="Segoe UI" w:cs="Segoe UI"/>
          <w:sz w:val="24"/>
        </w:rPr>
        <w:t>ședinț</w:t>
      </w:r>
      <w:r w:rsidR="00750CE5">
        <w:rPr>
          <w:rFonts w:ascii="Segoe UI" w:hAnsi="Segoe UI" w:cs="Segoe UI"/>
          <w:sz w:val="24"/>
        </w:rPr>
        <w:t>ă</w:t>
      </w:r>
      <w:proofErr w:type="spellEnd"/>
      <w:r w:rsidRPr="00894B5E">
        <w:rPr>
          <w:rFonts w:ascii="Segoe UI" w:hAnsi="Segoe UI" w:cs="Segoe UI"/>
          <w:sz w:val="24"/>
        </w:rPr>
        <w:t xml:space="preserve"> AGA.</w:t>
      </w:r>
    </w:p>
    <w:p w:rsidR="00677F9C" w:rsidRDefault="00677F9C" w:rsidP="00677F9C">
      <w:pPr>
        <w:jc w:val="both"/>
        <w:rPr>
          <w:rFonts w:ascii="Segoe UI" w:hAnsi="Segoe UI" w:cs="Segoe UI"/>
          <w:sz w:val="24"/>
        </w:rPr>
      </w:pPr>
      <w:proofErr w:type="spellStart"/>
      <w:r>
        <w:rPr>
          <w:rFonts w:ascii="Segoe UI" w:hAnsi="Segoe UI" w:cs="Segoe UI"/>
          <w:sz w:val="24"/>
        </w:rPr>
        <w:t>În</w:t>
      </w:r>
      <w:proofErr w:type="spellEnd"/>
      <w:r>
        <w:rPr>
          <w:rFonts w:ascii="Segoe UI" w:hAnsi="Segoe UI" w:cs="Segoe UI"/>
          <w:sz w:val="24"/>
        </w:rPr>
        <w:t xml:space="preserve"> </w:t>
      </w:r>
      <w:proofErr w:type="spellStart"/>
      <w:r>
        <w:rPr>
          <w:rFonts w:ascii="Segoe UI" w:hAnsi="Segoe UI" w:cs="Segoe UI"/>
          <w:sz w:val="24"/>
        </w:rPr>
        <w:t>vederea</w:t>
      </w:r>
      <w:proofErr w:type="spellEnd"/>
      <w:r>
        <w:rPr>
          <w:rFonts w:ascii="Segoe UI" w:hAnsi="Segoe UI" w:cs="Segoe UI"/>
          <w:sz w:val="24"/>
        </w:rPr>
        <w:t xml:space="preserve"> </w:t>
      </w:r>
      <w:proofErr w:type="spellStart"/>
      <w:r>
        <w:rPr>
          <w:rFonts w:ascii="Segoe UI" w:hAnsi="Segoe UI" w:cs="Segoe UI"/>
          <w:sz w:val="24"/>
        </w:rPr>
        <w:t>organizării</w:t>
      </w:r>
      <w:proofErr w:type="spellEnd"/>
      <w:r>
        <w:rPr>
          <w:rFonts w:ascii="Segoe UI" w:hAnsi="Segoe UI" w:cs="Segoe UI"/>
          <w:sz w:val="24"/>
        </w:rPr>
        <w:t xml:space="preserve"> </w:t>
      </w:r>
      <w:proofErr w:type="spellStart"/>
      <w:r>
        <w:rPr>
          <w:rFonts w:ascii="Segoe UI" w:hAnsi="Segoe UI" w:cs="Segoe UI"/>
          <w:sz w:val="24"/>
        </w:rPr>
        <w:t>și</w:t>
      </w:r>
      <w:proofErr w:type="spellEnd"/>
      <w:r>
        <w:rPr>
          <w:rFonts w:ascii="Segoe UI" w:hAnsi="Segoe UI" w:cs="Segoe UI"/>
          <w:sz w:val="24"/>
        </w:rPr>
        <w:t xml:space="preserve"> </w:t>
      </w:r>
      <w:proofErr w:type="spellStart"/>
      <w:r>
        <w:rPr>
          <w:rFonts w:ascii="Segoe UI" w:hAnsi="Segoe UI" w:cs="Segoe UI"/>
          <w:sz w:val="24"/>
        </w:rPr>
        <w:t>desfășurării</w:t>
      </w:r>
      <w:proofErr w:type="spellEnd"/>
      <w:r>
        <w:rPr>
          <w:rFonts w:ascii="Segoe UI" w:hAnsi="Segoe UI" w:cs="Segoe UI"/>
          <w:sz w:val="24"/>
        </w:rPr>
        <w:t xml:space="preserve"> </w:t>
      </w:r>
      <w:proofErr w:type="spellStart"/>
      <w:r>
        <w:rPr>
          <w:rFonts w:ascii="Segoe UI" w:hAnsi="Segoe UI" w:cs="Segoe UI"/>
          <w:sz w:val="24"/>
        </w:rPr>
        <w:t>ședințelor</w:t>
      </w:r>
      <w:proofErr w:type="spellEnd"/>
      <w:r>
        <w:rPr>
          <w:rFonts w:ascii="Segoe UI" w:hAnsi="Segoe UI" w:cs="Segoe UI"/>
          <w:sz w:val="24"/>
        </w:rPr>
        <w:t xml:space="preserve"> AGA, Serviciul Secretariat CA </w:t>
      </w:r>
      <w:proofErr w:type="spellStart"/>
      <w:r>
        <w:rPr>
          <w:rFonts w:ascii="Segoe UI" w:hAnsi="Segoe UI" w:cs="Segoe UI"/>
          <w:sz w:val="24"/>
        </w:rPr>
        <w:t>și</w:t>
      </w:r>
      <w:proofErr w:type="spellEnd"/>
      <w:r>
        <w:rPr>
          <w:rFonts w:ascii="Segoe UI" w:hAnsi="Segoe UI" w:cs="Segoe UI"/>
          <w:sz w:val="24"/>
        </w:rPr>
        <w:t xml:space="preserve"> AGA</w:t>
      </w:r>
      <w:r w:rsidR="0066548D">
        <w:rPr>
          <w:rFonts w:ascii="Segoe UI" w:hAnsi="Segoe UI" w:cs="Segoe UI"/>
          <w:sz w:val="24"/>
        </w:rPr>
        <w:t>,</w:t>
      </w:r>
      <w:r>
        <w:rPr>
          <w:rFonts w:ascii="Segoe UI" w:hAnsi="Segoe UI" w:cs="Segoe UI"/>
          <w:sz w:val="24"/>
        </w:rPr>
        <w:t xml:space="preserve"> </w:t>
      </w:r>
      <w:proofErr w:type="spellStart"/>
      <w:r>
        <w:rPr>
          <w:rFonts w:ascii="Segoe UI" w:hAnsi="Segoe UI" w:cs="Segoe UI"/>
          <w:sz w:val="24"/>
        </w:rPr>
        <w:t>prelucrează</w:t>
      </w:r>
      <w:proofErr w:type="spellEnd"/>
      <w:r>
        <w:rPr>
          <w:rFonts w:ascii="Segoe UI" w:hAnsi="Segoe UI" w:cs="Segoe UI"/>
          <w:sz w:val="24"/>
        </w:rPr>
        <w:t xml:space="preserve"> </w:t>
      </w:r>
      <w:proofErr w:type="spellStart"/>
      <w:r>
        <w:rPr>
          <w:rFonts w:ascii="Segoe UI" w:hAnsi="Segoe UI" w:cs="Segoe UI"/>
          <w:sz w:val="24"/>
        </w:rPr>
        <w:t>următoarele</w:t>
      </w:r>
      <w:proofErr w:type="spellEnd"/>
      <w:r>
        <w:rPr>
          <w:rFonts w:ascii="Segoe UI" w:hAnsi="Segoe UI" w:cs="Segoe UI"/>
          <w:sz w:val="24"/>
        </w:rPr>
        <w:t xml:space="preserve"> date cu </w:t>
      </w:r>
      <w:proofErr w:type="spellStart"/>
      <w:r>
        <w:rPr>
          <w:rFonts w:ascii="Segoe UI" w:hAnsi="Segoe UI" w:cs="Segoe UI"/>
          <w:sz w:val="24"/>
        </w:rPr>
        <w:t>caracter</w:t>
      </w:r>
      <w:proofErr w:type="spellEnd"/>
      <w:r>
        <w:rPr>
          <w:rFonts w:ascii="Segoe UI" w:hAnsi="Segoe UI" w:cs="Segoe UI"/>
          <w:sz w:val="24"/>
        </w:rPr>
        <w:t xml:space="preserve"> personal ale </w:t>
      </w:r>
      <w:proofErr w:type="spellStart"/>
      <w:r>
        <w:rPr>
          <w:rFonts w:ascii="Segoe UI" w:hAnsi="Segoe UI" w:cs="Segoe UI"/>
          <w:sz w:val="24"/>
        </w:rPr>
        <w:t>acționarilor</w:t>
      </w:r>
      <w:proofErr w:type="spellEnd"/>
      <w:r>
        <w:rPr>
          <w:rFonts w:ascii="Segoe UI" w:hAnsi="Segoe UI" w:cs="Segoe UI"/>
          <w:sz w:val="24"/>
        </w:rPr>
        <w:t xml:space="preserve"> </w:t>
      </w:r>
      <w:proofErr w:type="spellStart"/>
      <w:r>
        <w:rPr>
          <w:rFonts w:ascii="Segoe UI" w:hAnsi="Segoe UI" w:cs="Segoe UI"/>
          <w:sz w:val="24"/>
        </w:rPr>
        <w:t>persoane</w:t>
      </w:r>
      <w:proofErr w:type="spellEnd"/>
      <w:r>
        <w:rPr>
          <w:rFonts w:ascii="Segoe UI" w:hAnsi="Segoe UI" w:cs="Segoe UI"/>
          <w:sz w:val="24"/>
        </w:rPr>
        <w:t xml:space="preserve"> </w:t>
      </w:r>
      <w:proofErr w:type="spellStart"/>
      <w:r>
        <w:rPr>
          <w:rFonts w:ascii="Segoe UI" w:hAnsi="Segoe UI" w:cs="Segoe UI"/>
          <w:sz w:val="24"/>
        </w:rPr>
        <w:t>fizice</w:t>
      </w:r>
      <w:proofErr w:type="spellEnd"/>
      <w:r>
        <w:rPr>
          <w:rFonts w:ascii="Segoe UI" w:hAnsi="Segoe UI" w:cs="Segoe UI"/>
          <w:sz w:val="24"/>
        </w:rPr>
        <w:t>/</w:t>
      </w:r>
      <w:proofErr w:type="spellStart"/>
      <w:r>
        <w:rPr>
          <w:rFonts w:ascii="Segoe UI" w:hAnsi="Segoe UI" w:cs="Segoe UI"/>
          <w:sz w:val="24"/>
        </w:rPr>
        <w:t>reprezentanților</w:t>
      </w:r>
      <w:proofErr w:type="spellEnd"/>
      <w:r>
        <w:rPr>
          <w:rFonts w:ascii="Segoe UI" w:hAnsi="Segoe UI" w:cs="Segoe UI"/>
          <w:sz w:val="24"/>
        </w:rPr>
        <w:t xml:space="preserve"> </w:t>
      </w:r>
      <w:proofErr w:type="spellStart"/>
      <w:r>
        <w:rPr>
          <w:rFonts w:ascii="Segoe UI" w:hAnsi="Segoe UI" w:cs="Segoe UI"/>
          <w:sz w:val="24"/>
        </w:rPr>
        <w:t>ac</w:t>
      </w:r>
      <w:r w:rsidR="009C20D0">
        <w:rPr>
          <w:rFonts w:ascii="Segoe UI" w:hAnsi="Segoe UI" w:cs="Segoe UI"/>
          <w:sz w:val="24"/>
        </w:rPr>
        <w:t>ț</w:t>
      </w:r>
      <w:r>
        <w:rPr>
          <w:rFonts w:ascii="Segoe UI" w:hAnsi="Segoe UI" w:cs="Segoe UI"/>
          <w:sz w:val="24"/>
        </w:rPr>
        <w:t>ionarilor</w:t>
      </w:r>
      <w:proofErr w:type="spellEnd"/>
      <w:r>
        <w:rPr>
          <w:rFonts w:ascii="Segoe UI" w:hAnsi="Segoe UI" w:cs="Segoe UI"/>
          <w:sz w:val="24"/>
        </w:rPr>
        <w:t xml:space="preserve"> </w:t>
      </w:r>
      <w:proofErr w:type="spellStart"/>
      <w:r>
        <w:rPr>
          <w:rFonts w:ascii="Segoe UI" w:hAnsi="Segoe UI" w:cs="Segoe UI"/>
          <w:sz w:val="24"/>
        </w:rPr>
        <w:t>persoane</w:t>
      </w:r>
      <w:proofErr w:type="spellEnd"/>
      <w:r>
        <w:rPr>
          <w:rFonts w:ascii="Segoe UI" w:hAnsi="Segoe UI" w:cs="Segoe UI"/>
          <w:sz w:val="24"/>
        </w:rPr>
        <w:t xml:space="preserve"> </w:t>
      </w:r>
      <w:proofErr w:type="spellStart"/>
      <w:r>
        <w:rPr>
          <w:rFonts w:ascii="Segoe UI" w:hAnsi="Segoe UI" w:cs="Segoe UI"/>
          <w:sz w:val="24"/>
        </w:rPr>
        <w:t>fizice</w:t>
      </w:r>
      <w:proofErr w:type="spellEnd"/>
      <w:r>
        <w:rPr>
          <w:rFonts w:ascii="Segoe UI" w:hAnsi="Segoe UI" w:cs="Segoe UI"/>
          <w:sz w:val="24"/>
        </w:rPr>
        <w:t>/</w:t>
      </w:r>
      <w:proofErr w:type="spellStart"/>
      <w:r>
        <w:rPr>
          <w:rFonts w:ascii="Segoe UI" w:hAnsi="Segoe UI" w:cs="Segoe UI"/>
          <w:sz w:val="24"/>
        </w:rPr>
        <w:t>juridice</w:t>
      </w:r>
      <w:proofErr w:type="spellEnd"/>
      <w:r>
        <w:rPr>
          <w:rFonts w:ascii="Segoe UI" w:hAnsi="Segoe UI" w:cs="Segoe UI"/>
          <w:sz w:val="24"/>
        </w:rPr>
        <w:t>:</w:t>
      </w:r>
      <w:r w:rsidRPr="00677F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</w:t>
      </w:r>
      <w:r w:rsidRPr="00677F9C">
        <w:rPr>
          <w:rFonts w:ascii="Segoe UI" w:hAnsi="Segoe UI" w:cs="Segoe UI"/>
          <w:sz w:val="24"/>
        </w:rPr>
        <w:t>umele</w:t>
      </w:r>
      <w:proofErr w:type="spellEnd"/>
      <w:r w:rsidRPr="00677F9C">
        <w:rPr>
          <w:rFonts w:ascii="Segoe UI" w:hAnsi="Segoe UI" w:cs="Segoe UI"/>
          <w:sz w:val="24"/>
        </w:rPr>
        <w:t xml:space="preserve">, </w:t>
      </w:r>
      <w:proofErr w:type="spellStart"/>
      <w:r w:rsidRPr="00677F9C">
        <w:rPr>
          <w:rFonts w:ascii="Segoe UI" w:hAnsi="Segoe UI" w:cs="Segoe UI"/>
          <w:sz w:val="24"/>
        </w:rPr>
        <w:t>prenumele</w:t>
      </w:r>
      <w:proofErr w:type="spellEnd"/>
      <w:r w:rsidRPr="00677F9C">
        <w:rPr>
          <w:rFonts w:ascii="Segoe UI" w:hAnsi="Segoe UI" w:cs="Segoe UI"/>
          <w:sz w:val="24"/>
        </w:rPr>
        <w:t xml:space="preserve">, </w:t>
      </w:r>
      <w:proofErr w:type="spellStart"/>
      <w:r w:rsidRPr="00677F9C">
        <w:rPr>
          <w:rFonts w:ascii="Segoe UI" w:hAnsi="Segoe UI" w:cs="Segoe UI"/>
          <w:sz w:val="24"/>
        </w:rPr>
        <w:t>codul</w:t>
      </w:r>
      <w:proofErr w:type="spellEnd"/>
      <w:r w:rsidRPr="00677F9C">
        <w:rPr>
          <w:rFonts w:ascii="Segoe UI" w:hAnsi="Segoe UI" w:cs="Segoe UI"/>
          <w:sz w:val="24"/>
        </w:rPr>
        <w:t xml:space="preserve"> numeric personal, data </w:t>
      </w:r>
      <w:proofErr w:type="spellStart"/>
      <w:r w:rsidRPr="00677F9C">
        <w:rPr>
          <w:rFonts w:ascii="Segoe UI" w:hAnsi="Segoe UI" w:cs="Segoe UI"/>
          <w:sz w:val="24"/>
        </w:rPr>
        <w:t>și</w:t>
      </w:r>
      <w:proofErr w:type="spellEnd"/>
      <w:r w:rsidRPr="00677F9C">
        <w:rPr>
          <w:rFonts w:ascii="Segoe UI" w:hAnsi="Segoe UI" w:cs="Segoe UI"/>
          <w:sz w:val="24"/>
        </w:rPr>
        <w:t xml:space="preserve"> </w:t>
      </w:r>
      <w:proofErr w:type="spellStart"/>
      <w:r w:rsidRPr="00677F9C">
        <w:rPr>
          <w:rFonts w:ascii="Segoe UI" w:hAnsi="Segoe UI" w:cs="Segoe UI"/>
          <w:sz w:val="24"/>
        </w:rPr>
        <w:t>locul</w:t>
      </w:r>
      <w:proofErr w:type="spellEnd"/>
      <w:r w:rsidRPr="00677F9C">
        <w:rPr>
          <w:rFonts w:ascii="Segoe UI" w:hAnsi="Segoe UI" w:cs="Segoe UI"/>
          <w:sz w:val="24"/>
        </w:rPr>
        <w:t xml:space="preserve"> </w:t>
      </w:r>
      <w:proofErr w:type="spellStart"/>
      <w:r w:rsidRPr="00677F9C">
        <w:rPr>
          <w:rFonts w:ascii="Segoe UI" w:hAnsi="Segoe UI" w:cs="Segoe UI"/>
          <w:sz w:val="24"/>
        </w:rPr>
        <w:t>nașterii</w:t>
      </w:r>
      <w:proofErr w:type="spellEnd"/>
      <w:r w:rsidRPr="00677F9C">
        <w:rPr>
          <w:rFonts w:ascii="Segoe UI" w:hAnsi="Segoe UI" w:cs="Segoe UI"/>
          <w:sz w:val="24"/>
        </w:rPr>
        <w:t xml:space="preserve">, </w:t>
      </w:r>
      <w:proofErr w:type="spellStart"/>
      <w:r w:rsidRPr="00677F9C">
        <w:rPr>
          <w:rFonts w:ascii="Segoe UI" w:hAnsi="Segoe UI" w:cs="Segoe UI"/>
          <w:sz w:val="24"/>
        </w:rPr>
        <w:t>cetățenia</w:t>
      </w:r>
      <w:proofErr w:type="spellEnd"/>
      <w:r w:rsidRPr="00677F9C">
        <w:rPr>
          <w:rFonts w:ascii="Segoe UI" w:hAnsi="Segoe UI" w:cs="Segoe UI"/>
          <w:sz w:val="24"/>
        </w:rPr>
        <w:t xml:space="preserve">, </w:t>
      </w:r>
      <w:proofErr w:type="spellStart"/>
      <w:r w:rsidRPr="00677F9C">
        <w:rPr>
          <w:rFonts w:ascii="Segoe UI" w:hAnsi="Segoe UI" w:cs="Segoe UI"/>
          <w:sz w:val="24"/>
        </w:rPr>
        <w:t>modul</w:t>
      </w:r>
      <w:proofErr w:type="spellEnd"/>
      <w:r w:rsidRPr="00677F9C">
        <w:rPr>
          <w:rFonts w:ascii="Segoe UI" w:hAnsi="Segoe UI" w:cs="Segoe UI"/>
          <w:sz w:val="24"/>
        </w:rPr>
        <w:t xml:space="preserve"> de </w:t>
      </w:r>
      <w:proofErr w:type="spellStart"/>
      <w:r w:rsidRPr="00677F9C">
        <w:rPr>
          <w:rFonts w:ascii="Segoe UI" w:hAnsi="Segoe UI" w:cs="Segoe UI"/>
          <w:sz w:val="24"/>
        </w:rPr>
        <w:t>exercitare</w:t>
      </w:r>
      <w:proofErr w:type="spellEnd"/>
      <w:r w:rsidRPr="00677F9C">
        <w:rPr>
          <w:rFonts w:ascii="Segoe UI" w:hAnsi="Segoe UI" w:cs="Segoe UI"/>
          <w:sz w:val="24"/>
        </w:rPr>
        <w:t xml:space="preserve"> a </w:t>
      </w:r>
      <w:proofErr w:type="spellStart"/>
      <w:r w:rsidRPr="00677F9C">
        <w:rPr>
          <w:rFonts w:ascii="Segoe UI" w:hAnsi="Segoe UI" w:cs="Segoe UI"/>
          <w:sz w:val="24"/>
        </w:rPr>
        <w:t>dreptului</w:t>
      </w:r>
      <w:proofErr w:type="spellEnd"/>
      <w:r w:rsidRPr="00677F9C">
        <w:rPr>
          <w:rFonts w:ascii="Segoe UI" w:hAnsi="Segoe UI" w:cs="Segoe UI"/>
          <w:sz w:val="24"/>
        </w:rPr>
        <w:t xml:space="preserve"> de </w:t>
      </w:r>
      <w:proofErr w:type="spellStart"/>
      <w:r w:rsidRPr="00677F9C">
        <w:rPr>
          <w:rFonts w:ascii="Segoe UI" w:hAnsi="Segoe UI" w:cs="Segoe UI"/>
          <w:sz w:val="24"/>
        </w:rPr>
        <w:t>vot</w:t>
      </w:r>
      <w:proofErr w:type="spellEnd"/>
      <w:r>
        <w:rPr>
          <w:rFonts w:ascii="Segoe UI" w:hAnsi="Segoe UI" w:cs="Segoe UI"/>
          <w:sz w:val="24"/>
        </w:rPr>
        <w:t>.</w:t>
      </w:r>
    </w:p>
    <w:p w:rsidR="00A427F4" w:rsidRDefault="00677F9C" w:rsidP="00677F9C">
      <w:pPr>
        <w:jc w:val="both"/>
        <w:rPr>
          <w:rFonts w:ascii="Segoe UI" w:hAnsi="Segoe UI" w:cs="Segoe UI"/>
          <w:sz w:val="24"/>
        </w:rPr>
      </w:pPr>
      <w:proofErr w:type="spellStart"/>
      <w:r>
        <w:rPr>
          <w:rFonts w:ascii="Segoe UI" w:hAnsi="Segoe UI" w:cs="Segoe UI"/>
          <w:sz w:val="24"/>
        </w:rPr>
        <w:lastRenderedPageBreak/>
        <w:t>Aceste</w:t>
      </w:r>
      <w:proofErr w:type="spellEnd"/>
      <w:r>
        <w:rPr>
          <w:rFonts w:ascii="Segoe UI" w:hAnsi="Segoe UI" w:cs="Segoe UI"/>
          <w:sz w:val="24"/>
        </w:rPr>
        <w:t xml:space="preserve"> date sunt </w:t>
      </w:r>
      <w:proofErr w:type="spellStart"/>
      <w:r>
        <w:rPr>
          <w:rFonts w:ascii="Segoe UI" w:hAnsi="Segoe UI" w:cs="Segoe UI"/>
          <w:sz w:val="24"/>
        </w:rPr>
        <w:t>prelucrare</w:t>
      </w:r>
      <w:proofErr w:type="spellEnd"/>
      <w:r>
        <w:rPr>
          <w:rFonts w:ascii="Segoe UI" w:hAnsi="Segoe UI" w:cs="Segoe UI"/>
          <w:sz w:val="24"/>
        </w:rPr>
        <w:t xml:space="preserve"> </w:t>
      </w:r>
      <w:proofErr w:type="spellStart"/>
      <w:r>
        <w:rPr>
          <w:rFonts w:ascii="Segoe UI" w:hAnsi="Segoe UI" w:cs="Segoe UI"/>
          <w:sz w:val="24"/>
        </w:rPr>
        <w:t>în</w:t>
      </w:r>
      <w:proofErr w:type="spellEnd"/>
      <w:r>
        <w:rPr>
          <w:rFonts w:ascii="Segoe UI" w:hAnsi="Segoe UI" w:cs="Segoe UI"/>
          <w:sz w:val="24"/>
        </w:rPr>
        <w:t xml:space="preserve"> </w:t>
      </w:r>
      <w:proofErr w:type="spellStart"/>
      <w:r>
        <w:rPr>
          <w:rFonts w:ascii="Segoe UI" w:hAnsi="Segoe UI" w:cs="Segoe UI"/>
          <w:sz w:val="24"/>
        </w:rPr>
        <w:t>situația</w:t>
      </w:r>
      <w:proofErr w:type="spellEnd"/>
      <w:r>
        <w:rPr>
          <w:rFonts w:ascii="Segoe UI" w:hAnsi="Segoe UI" w:cs="Segoe UI"/>
          <w:sz w:val="24"/>
        </w:rPr>
        <w:t xml:space="preserve"> </w:t>
      </w:r>
      <w:proofErr w:type="spellStart"/>
      <w:r>
        <w:rPr>
          <w:rFonts w:ascii="Segoe UI" w:hAnsi="Segoe UI" w:cs="Segoe UI"/>
          <w:sz w:val="24"/>
        </w:rPr>
        <w:t>în</w:t>
      </w:r>
      <w:proofErr w:type="spellEnd"/>
      <w:r>
        <w:rPr>
          <w:rFonts w:ascii="Segoe UI" w:hAnsi="Segoe UI" w:cs="Segoe UI"/>
          <w:sz w:val="24"/>
        </w:rPr>
        <w:t xml:space="preserve"> care</w:t>
      </w:r>
      <w:bookmarkStart w:id="1" w:name="_GoBack"/>
      <w:bookmarkEnd w:id="1"/>
      <w:r>
        <w:rPr>
          <w:rFonts w:ascii="Segoe UI" w:hAnsi="Segoe UI" w:cs="Segoe UI"/>
          <w:sz w:val="24"/>
        </w:rPr>
        <w:t xml:space="preserve"> </w:t>
      </w:r>
      <w:proofErr w:type="spellStart"/>
      <w:r>
        <w:rPr>
          <w:rFonts w:ascii="Segoe UI" w:hAnsi="Segoe UI" w:cs="Segoe UI"/>
          <w:sz w:val="24"/>
        </w:rPr>
        <w:t>acționarii</w:t>
      </w:r>
      <w:proofErr w:type="spellEnd"/>
      <w:r w:rsidRPr="00677F9C">
        <w:rPr>
          <w:rFonts w:ascii="Segoe UI" w:hAnsi="Segoe UI" w:cs="Segoe UI"/>
          <w:sz w:val="24"/>
        </w:rPr>
        <w:t xml:space="preserve"> </w:t>
      </w:r>
      <w:proofErr w:type="spellStart"/>
      <w:r w:rsidRPr="00677F9C">
        <w:rPr>
          <w:rFonts w:ascii="Segoe UI" w:hAnsi="Segoe UI" w:cs="Segoe UI"/>
          <w:sz w:val="24"/>
        </w:rPr>
        <w:t>solicită</w:t>
      </w:r>
      <w:proofErr w:type="spellEnd"/>
      <w:r w:rsidRPr="00677F9C">
        <w:rPr>
          <w:rFonts w:ascii="Segoe UI" w:hAnsi="Segoe UI" w:cs="Segoe UI"/>
          <w:sz w:val="24"/>
        </w:rPr>
        <w:t xml:space="preserve"> </w:t>
      </w:r>
      <w:proofErr w:type="spellStart"/>
      <w:r w:rsidRPr="00677F9C">
        <w:rPr>
          <w:rFonts w:ascii="Segoe UI" w:hAnsi="Segoe UI" w:cs="Segoe UI"/>
          <w:sz w:val="24"/>
        </w:rPr>
        <w:t>introducerea</w:t>
      </w:r>
      <w:proofErr w:type="spellEnd"/>
      <w:r w:rsidRPr="00677F9C">
        <w:rPr>
          <w:rFonts w:ascii="Segoe UI" w:hAnsi="Segoe UI" w:cs="Segoe UI"/>
          <w:sz w:val="24"/>
        </w:rPr>
        <w:t xml:space="preserve"> de </w:t>
      </w:r>
      <w:proofErr w:type="spellStart"/>
      <w:r w:rsidRPr="00677F9C">
        <w:rPr>
          <w:rFonts w:ascii="Segoe UI" w:hAnsi="Segoe UI" w:cs="Segoe UI"/>
          <w:sz w:val="24"/>
        </w:rPr>
        <w:t>puncte</w:t>
      </w:r>
      <w:proofErr w:type="spellEnd"/>
      <w:r w:rsidRPr="00677F9C">
        <w:rPr>
          <w:rFonts w:ascii="Segoe UI" w:hAnsi="Segoe UI" w:cs="Segoe UI"/>
          <w:sz w:val="24"/>
        </w:rPr>
        <w:t xml:space="preserve"> </w:t>
      </w:r>
      <w:proofErr w:type="spellStart"/>
      <w:r w:rsidRPr="00677F9C">
        <w:rPr>
          <w:rFonts w:ascii="Segoe UI" w:hAnsi="Segoe UI" w:cs="Segoe UI"/>
          <w:sz w:val="24"/>
        </w:rPr>
        <w:t>suplimentare</w:t>
      </w:r>
      <w:proofErr w:type="spellEnd"/>
      <w:r w:rsidRPr="00677F9C">
        <w:rPr>
          <w:rFonts w:ascii="Segoe UI" w:hAnsi="Segoe UI" w:cs="Segoe UI"/>
          <w:sz w:val="24"/>
        </w:rPr>
        <w:t xml:space="preserve"> pe </w:t>
      </w:r>
      <w:proofErr w:type="spellStart"/>
      <w:r w:rsidRPr="00677F9C">
        <w:rPr>
          <w:rFonts w:ascii="Segoe UI" w:hAnsi="Segoe UI" w:cs="Segoe UI"/>
          <w:sz w:val="24"/>
        </w:rPr>
        <w:t>ordinea</w:t>
      </w:r>
      <w:proofErr w:type="spellEnd"/>
      <w:r w:rsidRPr="00677F9C">
        <w:rPr>
          <w:rFonts w:ascii="Segoe UI" w:hAnsi="Segoe UI" w:cs="Segoe UI"/>
          <w:sz w:val="24"/>
        </w:rPr>
        <w:t xml:space="preserve"> de </w:t>
      </w:r>
      <w:proofErr w:type="spellStart"/>
      <w:r w:rsidRPr="00677F9C">
        <w:rPr>
          <w:rFonts w:ascii="Segoe UI" w:hAnsi="Segoe UI" w:cs="Segoe UI"/>
          <w:sz w:val="24"/>
        </w:rPr>
        <w:t>zi</w:t>
      </w:r>
      <w:proofErr w:type="spellEnd"/>
      <w:r w:rsidRPr="00677F9C">
        <w:rPr>
          <w:rFonts w:ascii="Segoe UI" w:hAnsi="Segoe UI" w:cs="Segoe UI"/>
          <w:sz w:val="24"/>
        </w:rPr>
        <w:t xml:space="preserve"> </w:t>
      </w:r>
      <w:proofErr w:type="spellStart"/>
      <w:r w:rsidRPr="00677F9C">
        <w:rPr>
          <w:rFonts w:ascii="Segoe UI" w:hAnsi="Segoe UI" w:cs="Segoe UI"/>
          <w:sz w:val="24"/>
        </w:rPr>
        <w:t>și</w:t>
      </w:r>
      <w:proofErr w:type="spellEnd"/>
      <w:r w:rsidRPr="00677F9C">
        <w:rPr>
          <w:rFonts w:ascii="Segoe UI" w:hAnsi="Segoe UI" w:cs="Segoe UI"/>
          <w:sz w:val="24"/>
        </w:rPr>
        <w:t>/</w:t>
      </w:r>
      <w:proofErr w:type="spellStart"/>
      <w:r w:rsidRPr="00677F9C">
        <w:rPr>
          <w:rFonts w:ascii="Segoe UI" w:hAnsi="Segoe UI" w:cs="Segoe UI"/>
          <w:sz w:val="24"/>
        </w:rPr>
        <w:t>sau</w:t>
      </w:r>
      <w:proofErr w:type="spellEnd"/>
      <w:r w:rsidRPr="00677F9C">
        <w:rPr>
          <w:rFonts w:ascii="Segoe UI" w:hAnsi="Segoe UI" w:cs="Segoe UI"/>
          <w:sz w:val="24"/>
        </w:rPr>
        <w:t xml:space="preserve"> </w:t>
      </w:r>
      <w:proofErr w:type="spellStart"/>
      <w:r w:rsidRPr="00677F9C">
        <w:rPr>
          <w:rFonts w:ascii="Segoe UI" w:hAnsi="Segoe UI" w:cs="Segoe UI"/>
          <w:sz w:val="24"/>
        </w:rPr>
        <w:t>supunerea</w:t>
      </w:r>
      <w:proofErr w:type="spellEnd"/>
      <w:r w:rsidRPr="00677F9C">
        <w:rPr>
          <w:rFonts w:ascii="Segoe UI" w:hAnsi="Segoe UI" w:cs="Segoe UI"/>
          <w:sz w:val="24"/>
        </w:rPr>
        <w:t xml:space="preserve"> </w:t>
      </w:r>
      <w:proofErr w:type="spellStart"/>
      <w:r w:rsidRPr="00677F9C">
        <w:rPr>
          <w:rFonts w:ascii="Segoe UI" w:hAnsi="Segoe UI" w:cs="Segoe UI"/>
          <w:sz w:val="24"/>
        </w:rPr>
        <w:t>spre</w:t>
      </w:r>
      <w:proofErr w:type="spellEnd"/>
      <w:r w:rsidRPr="00677F9C">
        <w:rPr>
          <w:rFonts w:ascii="Segoe UI" w:hAnsi="Segoe UI" w:cs="Segoe UI"/>
          <w:sz w:val="24"/>
        </w:rPr>
        <w:t xml:space="preserve"> </w:t>
      </w:r>
      <w:proofErr w:type="spellStart"/>
      <w:r w:rsidRPr="00677F9C">
        <w:rPr>
          <w:rFonts w:ascii="Segoe UI" w:hAnsi="Segoe UI" w:cs="Segoe UI"/>
          <w:sz w:val="24"/>
        </w:rPr>
        <w:t>aprobarea</w:t>
      </w:r>
      <w:proofErr w:type="spellEnd"/>
      <w:r w:rsidRPr="00677F9C">
        <w:rPr>
          <w:rFonts w:ascii="Segoe UI" w:hAnsi="Segoe UI" w:cs="Segoe UI"/>
          <w:sz w:val="24"/>
        </w:rPr>
        <w:t xml:space="preserve"> AGA a </w:t>
      </w:r>
      <w:proofErr w:type="spellStart"/>
      <w:r w:rsidRPr="00677F9C">
        <w:rPr>
          <w:rFonts w:ascii="Segoe UI" w:hAnsi="Segoe UI" w:cs="Segoe UI"/>
          <w:sz w:val="24"/>
        </w:rPr>
        <w:t>unor</w:t>
      </w:r>
      <w:proofErr w:type="spellEnd"/>
      <w:r w:rsidRPr="00677F9C">
        <w:rPr>
          <w:rFonts w:ascii="Segoe UI" w:hAnsi="Segoe UI" w:cs="Segoe UI"/>
          <w:sz w:val="24"/>
        </w:rPr>
        <w:t xml:space="preserve"> </w:t>
      </w:r>
      <w:proofErr w:type="spellStart"/>
      <w:r w:rsidRPr="00677F9C">
        <w:rPr>
          <w:rFonts w:ascii="Segoe UI" w:hAnsi="Segoe UI" w:cs="Segoe UI"/>
          <w:sz w:val="24"/>
        </w:rPr>
        <w:t>proiecte</w:t>
      </w:r>
      <w:proofErr w:type="spellEnd"/>
      <w:r w:rsidRPr="00677F9C">
        <w:rPr>
          <w:rFonts w:ascii="Segoe UI" w:hAnsi="Segoe UI" w:cs="Segoe UI"/>
          <w:sz w:val="24"/>
        </w:rPr>
        <w:t xml:space="preserve"> de </w:t>
      </w:r>
      <w:proofErr w:type="spellStart"/>
      <w:r w:rsidRPr="00677F9C">
        <w:rPr>
          <w:rFonts w:ascii="Segoe UI" w:hAnsi="Segoe UI" w:cs="Segoe UI"/>
          <w:sz w:val="24"/>
        </w:rPr>
        <w:t>hotărâri</w:t>
      </w:r>
      <w:proofErr w:type="spellEnd"/>
      <w:r w:rsidRPr="00677F9C">
        <w:rPr>
          <w:rFonts w:ascii="Segoe UI" w:hAnsi="Segoe UI" w:cs="Segoe UI"/>
          <w:sz w:val="24"/>
        </w:rPr>
        <w:t xml:space="preserve">, pentru </w:t>
      </w:r>
      <w:proofErr w:type="spellStart"/>
      <w:r w:rsidRPr="00677F9C">
        <w:rPr>
          <w:rFonts w:ascii="Segoe UI" w:hAnsi="Segoe UI" w:cs="Segoe UI"/>
          <w:sz w:val="24"/>
        </w:rPr>
        <w:t>punctele</w:t>
      </w:r>
      <w:proofErr w:type="spellEnd"/>
      <w:r w:rsidRPr="00677F9C">
        <w:rPr>
          <w:rFonts w:ascii="Segoe UI" w:hAnsi="Segoe UI" w:cs="Segoe UI"/>
          <w:sz w:val="24"/>
        </w:rPr>
        <w:t xml:space="preserve"> </w:t>
      </w:r>
      <w:proofErr w:type="spellStart"/>
      <w:r w:rsidRPr="00677F9C">
        <w:rPr>
          <w:rFonts w:ascii="Segoe UI" w:hAnsi="Segoe UI" w:cs="Segoe UI"/>
          <w:sz w:val="24"/>
        </w:rPr>
        <w:t>incluse</w:t>
      </w:r>
      <w:proofErr w:type="spellEnd"/>
      <w:r w:rsidRPr="00677F9C">
        <w:rPr>
          <w:rFonts w:ascii="Segoe UI" w:hAnsi="Segoe UI" w:cs="Segoe UI"/>
          <w:sz w:val="24"/>
        </w:rPr>
        <w:t xml:space="preserve"> pe </w:t>
      </w:r>
      <w:proofErr w:type="spellStart"/>
      <w:r w:rsidRPr="00677F9C">
        <w:rPr>
          <w:rFonts w:ascii="Segoe UI" w:hAnsi="Segoe UI" w:cs="Segoe UI"/>
          <w:sz w:val="24"/>
        </w:rPr>
        <w:t>ordinea</w:t>
      </w:r>
      <w:proofErr w:type="spellEnd"/>
      <w:r w:rsidRPr="00677F9C">
        <w:rPr>
          <w:rFonts w:ascii="Segoe UI" w:hAnsi="Segoe UI" w:cs="Segoe UI"/>
          <w:sz w:val="24"/>
        </w:rPr>
        <w:t xml:space="preserve"> de </w:t>
      </w:r>
      <w:proofErr w:type="spellStart"/>
      <w:r w:rsidRPr="00677F9C">
        <w:rPr>
          <w:rFonts w:ascii="Segoe UI" w:hAnsi="Segoe UI" w:cs="Segoe UI"/>
          <w:sz w:val="24"/>
        </w:rPr>
        <w:t>zi</w:t>
      </w:r>
      <w:proofErr w:type="spellEnd"/>
      <w:r w:rsidRPr="00677F9C">
        <w:rPr>
          <w:rFonts w:ascii="Segoe UI" w:hAnsi="Segoe UI" w:cs="Segoe UI"/>
          <w:sz w:val="24"/>
        </w:rPr>
        <w:t xml:space="preserve">, precum </w:t>
      </w:r>
      <w:proofErr w:type="spellStart"/>
      <w:r w:rsidRPr="00677F9C">
        <w:rPr>
          <w:rFonts w:ascii="Segoe UI" w:hAnsi="Segoe UI" w:cs="Segoe UI"/>
          <w:sz w:val="24"/>
        </w:rPr>
        <w:t>și</w:t>
      </w:r>
      <w:proofErr w:type="spellEnd"/>
      <w:r w:rsidRPr="00677F9C">
        <w:rPr>
          <w:rFonts w:ascii="Segoe UI" w:hAnsi="Segoe UI" w:cs="Segoe UI"/>
          <w:sz w:val="24"/>
        </w:rPr>
        <w:t xml:space="preserve"> </w:t>
      </w:r>
      <w:proofErr w:type="spellStart"/>
      <w:r w:rsidRPr="00677F9C">
        <w:rPr>
          <w:rFonts w:ascii="Segoe UI" w:hAnsi="Segoe UI" w:cs="Segoe UI"/>
          <w:sz w:val="24"/>
        </w:rPr>
        <w:t>în</w:t>
      </w:r>
      <w:proofErr w:type="spellEnd"/>
      <w:r w:rsidRPr="00677F9C">
        <w:rPr>
          <w:rFonts w:ascii="Segoe UI" w:hAnsi="Segoe UI" w:cs="Segoe UI"/>
          <w:sz w:val="24"/>
        </w:rPr>
        <w:t xml:space="preserve"> </w:t>
      </w:r>
      <w:proofErr w:type="spellStart"/>
      <w:r w:rsidRPr="00677F9C">
        <w:rPr>
          <w:rFonts w:ascii="Segoe UI" w:hAnsi="Segoe UI" w:cs="Segoe UI"/>
          <w:sz w:val="24"/>
        </w:rPr>
        <w:t>cazul</w:t>
      </w:r>
      <w:proofErr w:type="spellEnd"/>
      <w:r w:rsidRPr="00677F9C">
        <w:rPr>
          <w:rFonts w:ascii="Segoe UI" w:hAnsi="Segoe UI" w:cs="Segoe UI"/>
          <w:sz w:val="24"/>
        </w:rPr>
        <w:t xml:space="preserve"> </w:t>
      </w:r>
      <w:proofErr w:type="spellStart"/>
      <w:r w:rsidRPr="00677F9C">
        <w:rPr>
          <w:rFonts w:ascii="Segoe UI" w:hAnsi="Segoe UI" w:cs="Segoe UI"/>
          <w:sz w:val="24"/>
        </w:rPr>
        <w:t>acționarilor</w:t>
      </w:r>
      <w:proofErr w:type="spellEnd"/>
      <w:r w:rsidRPr="00677F9C">
        <w:rPr>
          <w:rFonts w:ascii="Segoe UI" w:hAnsi="Segoe UI" w:cs="Segoe UI"/>
          <w:sz w:val="24"/>
        </w:rPr>
        <w:t xml:space="preserve">, care </w:t>
      </w:r>
      <w:proofErr w:type="spellStart"/>
      <w:r w:rsidRPr="00677F9C">
        <w:rPr>
          <w:rFonts w:ascii="Segoe UI" w:hAnsi="Segoe UI" w:cs="Segoe UI"/>
          <w:sz w:val="24"/>
        </w:rPr>
        <w:t>își</w:t>
      </w:r>
      <w:proofErr w:type="spellEnd"/>
      <w:r w:rsidRPr="00677F9C">
        <w:rPr>
          <w:rFonts w:ascii="Segoe UI" w:hAnsi="Segoe UI" w:cs="Segoe UI"/>
          <w:sz w:val="24"/>
        </w:rPr>
        <w:t xml:space="preserve"> </w:t>
      </w:r>
      <w:proofErr w:type="spellStart"/>
      <w:r w:rsidRPr="00677F9C">
        <w:rPr>
          <w:rFonts w:ascii="Segoe UI" w:hAnsi="Segoe UI" w:cs="Segoe UI"/>
          <w:sz w:val="24"/>
        </w:rPr>
        <w:t>exercită</w:t>
      </w:r>
      <w:proofErr w:type="spellEnd"/>
      <w:r w:rsidRPr="00677F9C">
        <w:rPr>
          <w:rFonts w:ascii="Segoe UI" w:hAnsi="Segoe UI" w:cs="Segoe UI"/>
          <w:sz w:val="24"/>
        </w:rPr>
        <w:t xml:space="preserve"> </w:t>
      </w:r>
      <w:proofErr w:type="spellStart"/>
      <w:r w:rsidRPr="00677F9C">
        <w:rPr>
          <w:rFonts w:ascii="Segoe UI" w:hAnsi="Segoe UI" w:cs="Segoe UI"/>
          <w:sz w:val="24"/>
        </w:rPr>
        <w:t>dreptul</w:t>
      </w:r>
      <w:proofErr w:type="spellEnd"/>
      <w:r w:rsidRPr="00677F9C">
        <w:rPr>
          <w:rFonts w:ascii="Segoe UI" w:hAnsi="Segoe UI" w:cs="Segoe UI"/>
          <w:sz w:val="24"/>
        </w:rPr>
        <w:t xml:space="preserve"> de </w:t>
      </w:r>
      <w:proofErr w:type="spellStart"/>
      <w:r w:rsidRPr="00677F9C">
        <w:rPr>
          <w:rFonts w:ascii="Segoe UI" w:hAnsi="Segoe UI" w:cs="Segoe UI"/>
          <w:sz w:val="24"/>
        </w:rPr>
        <w:t>vot</w:t>
      </w:r>
      <w:proofErr w:type="spellEnd"/>
      <w:r w:rsidRPr="00677F9C">
        <w:rPr>
          <w:rFonts w:ascii="Segoe UI" w:hAnsi="Segoe UI" w:cs="Segoe UI"/>
          <w:sz w:val="24"/>
        </w:rPr>
        <w:t xml:space="preserve">, </w:t>
      </w:r>
      <w:proofErr w:type="spellStart"/>
      <w:r w:rsidRPr="00677F9C">
        <w:rPr>
          <w:rFonts w:ascii="Segoe UI" w:hAnsi="Segoe UI" w:cs="Segoe UI"/>
          <w:sz w:val="24"/>
        </w:rPr>
        <w:t>în</w:t>
      </w:r>
      <w:proofErr w:type="spellEnd"/>
      <w:r w:rsidRPr="00677F9C">
        <w:rPr>
          <w:rFonts w:ascii="Segoe UI" w:hAnsi="Segoe UI" w:cs="Segoe UI"/>
          <w:sz w:val="24"/>
        </w:rPr>
        <w:t xml:space="preserve"> </w:t>
      </w:r>
      <w:proofErr w:type="spellStart"/>
      <w:r w:rsidRPr="00677F9C">
        <w:rPr>
          <w:rFonts w:ascii="Segoe UI" w:hAnsi="Segoe UI" w:cs="Segoe UI"/>
          <w:sz w:val="24"/>
        </w:rPr>
        <w:t>cadrul</w:t>
      </w:r>
      <w:proofErr w:type="spellEnd"/>
      <w:r w:rsidRPr="00677F9C">
        <w:rPr>
          <w:rFonts w:ascii="Segoe UI" w:hAnsi="Segoe UI" w:cs="Segoe UI"/>
          <w:sz w:val="24"/>
        </w:rPr>
        <w:t xml:space="preserve"> </w:t>
      </w:r>
      <w:proofErr w:type="spellStart"/>
      <w:r w:rsidRPr="00677F9C">
        <w:rPr>
          <w:rFonts w:ascii="Segoe UI" w:hAnsi="Segoe UI" w:cs="Segoe UI"/>
          <w:sz w:val="24"/>
        </w:rPr>
        <w:t>ședințelor</w:t>
      </w:r>
      <w:proofErr w:type="spellEnd"/>
      <w:r w:rsidRPr="00677F9C">
        <w:rPr>
          <w:rFonts w:ascii="Segoe UI" w:hAnsi="Segoe UI" w:cs="Segoe UI"/>
          <w:sz w:val="24"/>
        </w:rPr>
        <w:t xml:space="preserve"> AGA</w:t>
      </w:r>
      <w:r>
        <w:rPr>
          <w:rFonts w:ascii="Segoe UI" w:hAnsi="Segoe UI" w:cs="Segoe UI"/>
          <w:sz w:val="24"/>
        </w:rPr>
        <w:t>.</w:t>
      </w:r>
      <w:r w:rsidR="00A427F4">
        <w:rPr>
          <w:rFonts w:ascii="Segoe UI" w:hAnsi="Segoe UI" w:cs="Segoe UI"/>
          <w:sz w:val="24"/>
        </w:rPr>
        <w:t xml:space="preserve"> </w:t>
      </w:r>
      <w:proofErr w:type="spellStart"/>
      <w:r w:rsidR="00A427F4">
        <w:rPr>
          <w:rFonts w:ascii="Segoe UI" w:hAnsi="Segoe UI" w:cs="Segoe UI"/>
          <w:sz w:val="24"/>
        </w:rPr>
        <w:t>Datele</w:t>
      </w:r>
      <w:proofErr w:type="spellEnd"/>
      <w:r w:rsidR="00A427F4">
        <w:rPr>
          <w:rFonts w:ascii="Segoe UI" w:hAnsi="Segoe UI" w:cs="Segoe UI"/>
          <w:sz w:val="24"/>
        </w:rPr>
        <w:t xml:space="preserve"> sunt </w:t>
      </w:r>
      <w:proofErr w:type="spellStart"/>
      <w:r w:rsidR="00A427F4">
        <w:rPr>
          <w:rFonts w:ascii="Segoe UI" w:hAnsi="Segoe UI" w:cs="Segoe UI"/>
          <w:sz w:val="24"/>
        </w:rPr>
        <w:t>prim</w:t>
      </w:r>
      <w:r w:rsidR="000F0225">
        <w:rPr>
          <w:rFonts w:ascii="Segoe UI" w:hAnsi="Segoe UI" w:cs="Segoe UI"/>
          <w:sz w:val="24"/>
        </w:rPr>
        <w:t>i</w:t>
      </w:r>
      <w:r w:rsidR="00A427F4">
        <w:rPr>
          <w:rFonts w:ascii="Segoe UI" w:hAnsi="Segoe UI" w:cs="Segoe UI"/>
          <w:sz w:val="24"/>
        </w:rPr>
        <w:t>te</w:t>
      </w:r>
      <w:proofErr w:type="spellEnd"/>
      <w:r w:rsidR="00A427F4">
        <w:rPr>
          <w:rFonts w:ascii="Segoe UI" w:hAnsi="Segoe UI" w:cs="Segoe UI"/>
          <w:sz w:val="24"/>
        </w:rPr>
        <w:t xml:space="preserve"> direct de la </w:t>
      </w:r>
      <w:proofErr w:type="spellStart"/>
      <w:r w:rsidR="00A427F4">
        <w:rPr>
          <w:rFonts w:ascii="Segoe UI" w:hAnsi="Segoe UI" w:cs="Segoe UI"/>
          <w:sz w:val="24"/>
        </w:rPr>
        <w:t>acționari</w:t>
      </w:r>
      <w:proofErr w:type="spellEnd"/>
      <w:r w:rsidR="00A427F4">
        <w:rPr>
          <w:rFonts w:ascii="Segoe UI" w:hAnsi="Segoe UI" w:cs="Segoe UI"/>
          <w:sz w:val="24"/>
        </w:rPr>
        <w:t xml:space="preserve"> </w:t>
      </w:r>
      <w:proofErr w:type="spellStart"/>
      <w:r w:rsidR="00A427F4">
        <w:rPr>
          <w:rFonts w:ascii="Segoe UI" w:hAnsi="Segoe UI" w:cs="Segoe UI"/>
          <w:sz w:val="24"/>
        </w:rPr>
        <w:t>sau</w:t>
      </w:r>
      <w:proofErr w:type="spellEnd"/>
      <w:r w:rsidR="00A427F4">
        <w:rPr>
          <w:rFonts w:ascii="Segoe UI" w:hAnsi="Segoe UI" w:cs="Segoe UI"/>
          <w:sz w:val="24"/>
        </w:rPr>
        <w:t xml:space="preserve"> </w:t>
      </w:r>
      <w:proofErr w:type="spellStart"/>
      <w:r w:rsidR="00A427F4">
        <w:rPr>
          <w:rFonts w:ascii="Segoe UI" w:hAnsi="Segoe UI" w:cs="Segoe UI"/>
          <w:sz w:val="24"/>
        </w:rPr>
        <w:t>prin</w:t>
      </w:r>
      <w:proofErr w:type="spellEnd"/>
      <w:r w:rsidR="00A427F4">
        <w:rPr>
          <w:rFonts w:ascii="Segoe UI" w:hAnsi="Segoe UI" w:cs="Segoe UI"/>
          <w:sz w:val="24"/>
        </w:rPr>
        <w:t xml:space="preserve"> </w:t>
      </w:r>
      <w:proofErr w:type="spellStart"/>
      <w:r w:rsidR="00A427F4">
        <w:rPr>
          <w:rFonts w:ascii="Segoe UI" w:hAnsi="Segoe UI" w:cs="Segoe UI"/>
          <w:sz w:val="24"/>
        </w:rPr>
        <w:t>intermediul</w:t>
      </w:r>
      <w:proofErr w:type="spellEnd"/>
      <w:r w:rsidR="00A427F4">
        <w:rPr>
          <w:rFonts w:ascii="Segoe UI" w:hAnsi="Segoe UI" w:cs="Segoe UI"/>
          <w:sz w:val="24"/>
        </w:rPr>
        <w:t xml:space="preserve"> </w:t>
      </w:r>
      <w:proofErr w:type="spellStart"/>
      <w:r w:rsidR="00A427F4">
        <w:rPr>
          <w:rFonts w:ascii="Segoe UI" w:hAnsi="Segoe UI" w:cs="Segoe UI"/>
          <w:sz w:val="24"/>
        </w:rPr>
        <w:t>Depozitarului</w:t>
      </w:r>
      <w:proofErr w:type="spellEnd"/>
      <w:r w:rsidR="00A427F4">
        <w:rPr>
          <w:rFonts w:ascii="Segoe UI" w:hAnsi="Segoe UI" w:cs="Segoe UI"/>
          <w:sz w:val="24"/>
        </w:rPr>
        <w:t xml:space="preserve"> Central.</w:t>
      </w:r>
    </w:p>
    <w:p w:rsidR="00677F9C" w:rsidRDefault="00677F9C" w:rsidP="00AB36D3">
      <w:pPr>
        <w:jc w:val="center"/>
        <w:rPr>
          <w:rFonts w:ascii="Segoe UI" w:hAnsi="Segoe UI" w:cs="Segoe UI"/>
          <w:sz w:val="24"/>
        </w:rPr>
      </w:pPr>
    </w:p>
    <w:p w:rsidR="00AB36D3" w:rsidRPr="00AB36D3" w:rsidRDefault="00AB36D3" w:rsidP="00AB36D3">
      <w:pPr>
        <w:jc w:val="center"/>
        <w:rPr>
          <w:rFonts w:ascii="Segoe UI" w:hAnsi="Segoe UI" w:cs="Segoe UI"/>
          <w:b/>
          <w:sz w:val="28"/>
        </w:rPr>
      </w:pPr>
      <w:r w:rsidRPr="00AB36D3">
        <w:rPr>
          <w:rFonts w:ascii="Segoe UI" w:hAnsi="Segoe UI" w:cs="Segoe UI"/>
          <w:b/>
          <w:sz w:val="28"/>
        </w:rPr>
        <w:t>Director General,</w:t>
      </w:r>
    </w:p>
    <w:p w:rsidR="00AB36D3" w:rsidRPr="00AB36D3" w:rsidRDefault="00AB36D3" w:rsidP="00AB36D3">
      <w:pPr>
        <w:jc w:val="center"/>
        <w:rPr>
          <w:rFonts w:ascii="Segoe UI" w:hAnsi="Segoe UI" w:cs="Segoe UI"/>
          <w:b/>
          <w:sz w:val="28"/>
        </w:rPr>
      </w:pPr>
      <w:r w:rsidRPr="00AB36D3">
        <w:rPr>
          <w:rFonts w:ascii="Segoe UI" w:hAnsi="Segoe UI" w:cs="Segoe UI"/>
          <w:b/>
          <w:sz w:val="28"/>
        </w:rPr>
        <w:t>Sterian Ion</w:t>
      </w:r>
    </w:p>
    <w:p w:rsidR="00677F9C" w:rsidRPr="00677F9C" w:rsidRDefault="00677F9C" w:rsidP="00677F9C">
      <w:pPr>
        <w:jc w:val="both"/>
        <w:rPr>
          <w:rFonts w:ascii="Segoe UI" w:hAnsi="Segoe UI" w:cs="Segoe UI"/>
          <w:sz w:val="24"/>
        </w:rPr>
      </w:pPr>
    </w:p>
    <w:p w:rsidR="00677F9C" w:rsidRPr="00B6102A" w:rsidRDefault="00677F9C" w:rsidP="0079250C"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 </w:t>
      </w:r>
    </w:p>
    <w:sectPr w:rsidR="00677F9C" w:rsidRPr="00B610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5E74"/>
    <w:multiLevelType w:val="hybridMultilevel"/>
    <w:tmpl w:val="88A4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80353"/>
    <w:multiLevelType w:val="hybridMultilevel"/>
    <w:tmpl w:val="670C92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2A"/>
    <w:rsid w:val="00012F73"/>
    <w:rsid w:val="000F0225"/>
    <w:rsid w:val="0017442F"/>
    <w:rsid w:val="001C53A4"/>
    <w:rsid w:val="00471FC7"/>
    <w:rsid w:val="0066548D"/>
    <w:rsid w:val="00677F9C"/>
    <w:rsid w:val="00750CE5"/>
    <w:rsid w:val="007812E1"/>
    <w:rsid w:val="0079250C"/>
    <w:rsid w:val="007B6751"/>
    <w:rsid w:val="00894B5E"/>
    <w:rsid w:val="009C20D0"/>
    <w:rsid w:val="00A061FA"/>
    <w:rsid w:val="00A17726"/>
    <w:rsid w:val="00A32384"/>
    <w:rsid w:val="00A427F4"/>
    <w:rsid w:val="00AB0EA5"/>
    <w:rsid w:val="00AB36D3"/>
    <w:rsid w:val="00B6102A"/>
    <w:rsid w:val="00D93790"/>
    <w:rsid w:val="00EE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9969B-45C5-43D0-A131-2379C16B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Florea</dc:creator>
  <cp:keywords/>
  <dc:description/>
  <cp:lastModifiedBy>Claudia Florea</cp:lastModifiedBy>
  <cp:revision>6</cp:revision>
  <dcterms:created xsi:type="dcterms:W3CDTF">2023-01-09T09:53:00Z</dcterms:created>
  <dcterms:modified xsi:type="dcterms:W3CDTF">2023-05-04T13:51:00Z</dcterms:modified>
</cp:coreProperties>
</file>