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  <w:lang w:eastAsia="en-US"/>
        </w:rPr>
        <w:id w:val="-61583054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14647" w:rsidRDefault="005935BF" w:rsidP="002C5B26">
          <w:pPr>
            <w:pStyle w:val="NoSpacing"/>
            <w:tabs>
              <w:tab w:val="left" w:pos="5340"/>
            </w:tabs>
            <w:jc w:val="right"/>
            <w:rPr>
              <w:rFonts w:asciiTheme="majorHAnsi" w:eastAsiaTheme="majorEastAsia" w:hAnsiTheme="majorHAnsi" w:cstheme="majorBidi"/>
              <w:sz w:val="72"/>
              <w:szCs w:val="72"/>
              <w:lang w:eastAsia="en-US"/>
            </w:rPr>
          </w:pPr>
          <w:r w:rsidRPr="005935BF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en-US"/>
            </w:rPr>
            <w:drawing>
              <wp:inline distT="0" distB="0" distL="0" distR="0">
                <wp:extent cx="3589742" cy="1552575"/>
                <wp:effectExtent l="0" t="0" r="0" b="0"/>
                <wp:docPr id="8" name="Picture 8" descr="C:\Users\asalcudean\Desktop\SIGLA, LOGO ANIVERSAR\SIGLA TRANSGAZ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salcudean\Desktop\SIGLA, LOGO ANIVERSAR\SIGLA TRANSGAZ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99271" cy="1556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17A91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0" allowOverlap="1" wp14:anchorId="39926659" wp14:editId="406D370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0"/>
                    <wp:wrapNone/>
                    <wp:docPr id="7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806D8" w:rsidRDefault="00E806D8" w:rsidP="002C650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</w:p>
                              <w:p w:rsidR="00E806D8" w:rsidRDefault="00E806D8" w:rsidP="002C650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</w:p>
                              <w:p w:rsidR="00E806D8" w:rsidRDefault="00E806D8" w:rsidP="002C650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</w:p>
                              <w:p w:rsidR="00E806D8" w:rsidRDefault="00E806D8" w:rsidP="002C650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</w:p>
                              <w:p w:rsidR="00E806D8" w:rsidRPr="002C650C" w:rsidRDefault="00E806D8" w:rsidP="002C650C">
                                <w:pPr>
                                  <w:jc w:val="center"/>
                                  <w:rPr>
                                    <w:lang w:val="ro-RO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9926659" id="Rectangle 2" o:spid="_x0000_s1026" style="position:absolute;left:0;text-align:left;margin-left:0;margin-top:0;width:642.6pt;height:64.4pt;z-index:25165465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" o:allowincell="f" fillcolor="#2a4975 [2407]" stroked="f">
                    <v:textbox>
                      <w:txbxContent>
                        <w:p w:rsidR="00E806D8" w:rsidRDefault="00E806D8" w:rsidP="002C650C">
                          <w:pPr>
                            <w:jc w:val="center"/>
                            <w:rPr>
                              <w:lang w:val="ro-RO"/>
                            </w:rPr>
                          </w:pPr>
                        </w:p>
                        <w:p w:rsidR="00E806D8" w:rsidRDefault="00E806D8" w:rsidP="002C650C">
                          <w:pPr>
                            <w:jc w:val="center"/>
                            <w:rPr>
                              <w:lang w:val="ro-RO"/>
                            </w:rPr>
                          </w:pPr>
                        </w:p>
                        <w:p w:rsidR="00E806D8" w:rsidRDefault="00E806D8" w:rsidP="002C650C">
                          <w:pPr>
                            <w:jc w:val="center"/>
                            <w:rPr>
                              <w:lang w:val="ro-RO"/>
                            </w:rPr>
                          </w:pPr>
                        </w:p>
                        <w:p w:rsidR="00E806D8" w:rsidRDefault="00E806D8" w:rsidP="002C650C">
                          <w:pPr>
                            <w:jc w:val="center"/>
                            <w:rPr>
                              <w:lang w:val="ro-RO"/>
                            </w:rPr>
                          </w:pPr>
                        </w:p>
                        <w:p w:rsidR="00E806D8" w:rsidRPr="002C650C" w:rsidRDefault="00E806D8" w:rsidP="002C650C">
                          <w:pPr>
                            <w:jc w:val="center"/>
                            <w:rPr>
                              <w:lang w:val="ro-RO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717A91"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0" allowOverlap="1" wp14:anchorId="38E5DBF1" wp14:editId="65338DCE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75000"/>
                              </a:schemeClr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1A73BE2" id="Rectangle 3" o:spid="_x0000_s1026" style="position:absolute;margin-left:0;margin-top:0;width:642.6pt;height:64.8pt;z-index:25166284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" o:allowincell="f" fillcolor="#2a4975 [2407]" stroked="f">
                    <w10:wrap anchorx="page" anchory="margin"/>
                  </v:rect>
                </w:pict>
              </mc:Fallback>
            </mc:AlternateContent>
          </w:r>
        </w:p>
        <w:p w:rsidR="00717A91" w:rsidRDefault="005501A2" w:rsidP="00914647">
          <w:pPr>
            <w:pStyle w:val="NoSpacing"/>
            <w:tabs>
              <w:tab w:val="left" w:pos="5340"/>
            </w:tabs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05D67DE8" wp14:editId="10A8DF7D">
                    <wp:simplePos x="0" y="0"/>
                    <wp:positionH relativeFrom="column">
                      <wp:posOffset>-371475</wp:posOffset>
                    </wp:positionH>
                    <wp:positionV relativeFrom="paragraph">
                      <wp:posOffset>-619125</wp:posOffset>
                    </wp:positionV>
                    <wp:extent cx="1343025" cy="571500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4302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806D8" w:rsidRPr="002C650C" w:rsidRDefault="00E806D8" w:rsidP="005501A2">
                                <w:pPr>
                                  <w:jc w:val="both"/>
                                  <w:rPr>
                                    <w:rFonts w:asciiTheme="majorHAnsi" w:hAnsiTheme="majorHAnsi"/>
                                    <w:b/>
                                    <w:color w:val="353859" w:themeColor="accent5" w:themeShade="BF"/>
                                    <w:sz w:val="44"/>
                                    <w:szCs w:val="44"/>
                                    <w:lang w:val="ro-RO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5D67DE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0;text-align:left;margin-left:-29.25pt;margin-top:-48.75pt;width:105.7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" filled="f" stroked="f">
                    <v:textbox>
                      <w:txbxContent>
                        <w:p w:rsidR="00E806D8" w:rsidRPr="002C650C" w:rsidRDefault="00E806D8" w:rsidP="005501A2">
                          <w:pPr>
                            <w:jc w:val="both"/>
                            <w:rPr>
                              <w:rFonts w:asciiTheme="majorHAnsi" w:hAnsiTheme="majorHAnsi"/>
                              <w:b/>
                              <w:color w:val="353859" w:themeColor="accent5" w:themeShade="BF"/>
                              <w:sz w:val="44"/>
                              <w:szCs w:val="44"/>
                              <w:lang w:val="ro-RO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717A91" w:rsidRDefault="00717A9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17A91" w:rsidRDefault="00717A91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2C650C" w:rsidRDefault="002C650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05D40F33" wp14:editId="3357D891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255270</wp:posOffset>
                    </wp:positionV>
                    <wp:extent cx="8582025" cy="1828800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582025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E806D8" w:rsidRPr="004D4C87" w:rsidRDefault="00044181" w:rsidP="00717A91">
                                <w:pPr>
                                  <w:jc w:val="center"/>
                                  <w:rPr>
                                    <w:rFonts w:ascii="Segoe UI" w:hAnsi="Segoe UI" w:cs="Segoe UI"/>
                                    <w:b/>
                                    <w:color w:val="353859" w:themeColor="accent5" w:themeShade="BF"/>
                                    <w:sz w:val="40"/>
                                    <w:szCs w:val="40"/>
                                    <w:u w:val="thick"/>
                                    <w:lang w:val="ro-RO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Segoe UI" w:hAnsi="Segoe UI" w:cs="Segoe UI"/>
                                    <w:b/>
                                    <w:color w:val="353859" w:themeColor="accent5" w:themeShade="BF"/>
                                    <w:sz w:val="40"/>
                                    <w:szCs w:val="40"/>
                                    <w:u w:val="thick"/>
                                    <w:lang w:val="ro-RO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RAPORT </w:t>
                                </w:r>
                                <w:r w:rsidR="00E806D8" w:rsidRPr="004D4C87">
                                  <w:rPr>
                                    <w:rFonts w:ascii="Segoe UI" w:hAnsi="Segoe UI" w:cs="Segoe UI"/>
                                    <w:b/>
                                    <w:color w:val="353859" w:themeColor="accent5" w:themeShade="BF"/>
                                    <w:sz w:val="40"/>
                                    <w:szCs w:val="40"/>
                                    <w:u w:val="thick"/>
                                    <w:lang w:val="ro-RO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PRIVIND SPON</w:t>
                                </w:r>
                                <w:r w:rsidR="00C64B9B">
                                  <w:rPr>
                                    <w:rFonts w:ascii="Segoe UI" w:hAnsi="Segoe UI" w:cs="Segoe UI"/>
                                    <w:b/>
                                    <w:color w:val="353859" w:themeColor="accent5" w:themeShade="BF"/>
                                    <w:sz w:val="40"/>
                                    <w:szCs w:val="40"/>
                                    <w:u w:val="thick"/>
                                    <w:lang w:val="ro-RO"/>
                                    <w14:textOutline w14:w="10541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SORIZĂRILE ACORDATE ÎN ANUL 2020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05D40F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8" type="#_x0000_t202" style="position:absolute;margin-left:4.5pt;margin-top:20.1pt;width:675.75pt;height:2in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" filled="f" stroked="f">
                    <v:textbox style="mso-fit-shape-to-text:t">
                      <w:txbxContent>
                        <w:p w:rsidR="00E806D8" w:rsidRPr="004D4C87" w:rsidRDefault="00044181" w:rsidP="00717A91">
                          <w:pPr>
                            <w:jc w:val="center"/>
                            <w:rPr>
                              <w:rFonts w:ascii="Segoe UI" w:hAnsi="Segoe UI" w:cs="Segoe UI"/>
                              <w:b/>
                              <w:color w:val="353859" w:themeColor="accent5" w:themeShade="BF"/>
                              <w:sz w:val="40"/>
                              <w:szCs w:val="40"/>
                              <w:u w:val="thick"/>
                              <w:lang w:val="ro-RO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53859" w:themeColor="accent5" w:themeShade="BF"/>
                              <w:sz w:val="40"/>
                              <w:szCs w:val="40"/>
                              <w:u w:val="thick"/>
                              <w:lang w:val="ro-RO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RAPORT </w:t>
                          </w:r>
                          <w:bookmarkStart w:id="1" w:name="_GoBack"/>
                          <w:bookmarkEnd w:id="1"/>
                          <w:r w:rsidR="00E806D8" w:rsidRPr="004D4C87">
                            <w:rPr>
                              <w:rFonts w:ascii="Segoe UI" w:hAnsi="Segoe UI" w:cs="Segoe UI"/>
                              <w:b/>
                              <w:color w:val="353859" w:themeColor="accent5" w:themeShade="BF"/>
                              <w:sz w:val="40"/>
                              <w:szCs w:val="40"/>
                              <w:u w:val="thick"/>
                              <w:lang w:val="ro-RO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PRIVIND SPON</w:t>
                          </w:r>
                          <w:r w:rsidR="00C64B9B">
                            <w:rPr>
                              <w:rFonts w:ascii="Segoe UI" w:hAnsi="Segoe UI" w:cs="Segoe UI"/>
                              <w:b/>
                              <w:color w:val="353859" w:themeColor="accent5" w:themeShade="BF"/>
                              <w:sz w:val="40"/>
                              <w:szCs w:val="40"/>
                              <w:u w:val="thick"/>
                              <w:lang w:val="ro-RO"/>
                              <w14:textOutline w14:w="10541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SORIZĂRILE ACORDATE ÎN ANUL 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D7D10" w:rsidRDefault="00B547B7"/>
      </w:sdtContent>
    </w:sdt>
    <w:p w:rsidR="002C650C" w:rsidRDefault="002C650C"/>
    <w:p w:rsidR="005501A2" w:rsidRDefault="005501A2"/>
    <w:p w:rsidR="005501A2" w:rsidRDefault="005501A2"/>
    <w:p w:rsidR="005501A2" w:rsidRDefault="005501A2"/>
    <w:p w:rsidR="002C650C" w:rsidRDefault="002C650C"/>
    <w:p w:rsidR="002C650C" w:rsidRDefault="002C650C"/>
    <w:p w:rsidR="00A261A2" w:rsidRDefault="002C650C" w:rsidP="00A261A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786A2" wp14:editId="4544B537">
                <wp:simplePos x="0" y="0"/>
                <wp:positionH relativeFrom="column">
                  <wp:posOffset>-885825</wp:posOffset>
                </wp:positionH>
                <wp:positionV relativeFrom="paragraph">
                  <wp:posOffset>728345</wp:posOffset>
                </wp:positionV>
                <wp:extent cx="10610850" cy="1828800"/>
                <wp:effectExtent l="0" t="0" r="0" b="44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0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06D8" w:rsidRDefault="00E806D8" w:rsidP="002C650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F8F8F8"/>
                                <w:spacing w:val="30"/>
                                <w:sz w:val="18"/>
                                <w:szCs w:val="18"/>
                                <w:lang w:val="ro-RO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  <w:p w:rsidR="00E806D8" w:rsidRPr="004D4C87" w:rsidRDefault="00E806D8" w:rsidP="002C650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F8F8F8"/>
                                <w:spacing w:val="30"/>
                                <w:lang w:val="ro-RO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786A2" id="Text Box 4" o:spid="_x0000_s1029" type="#_x0000_t202" style="position:absolute;margin-left:-69.75pt;margin-top:57.35pt;width:835.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" filled="f" stroked="f">
                <v:textbox style="mso-fit-shape-to-text:t">
                  <w:txbxContent>
                    <w:p w:rsidR="00E806D8" w:rsidRDefault="00E806D8" w:rsidP="002C650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F8F8F8"/>
                          <w:spacing w:val="30"/>
                          <w:sz w:val="18"/>
                          <w:szCs w:val="18"/>
                          <w:lang w:val="ro-RO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  <w:p w:rsidR="00E806D8" w:rsidRPr="004D4C87" w:rsidRDefault="00E806D8" w:rsidP="002C650C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b/>
                          <w:color w:val="F8F8F8"/>
                          <w:spacing w:val="30"/>
                          <w:lang w:val="ro-RO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650C" w:rsidRPr="004D4C87" w:rsidRDefault="00EC6642" w:rsidP="00A261A2">
      <w:pPr>
        <w:rPr>
          <w:rFonts w:ascii="Segoe UI" w:hAnsi="Segoe UI" w:cs="Segoe UI"/>
        </w:rPr>
      </w:pPr>
      <w:r w:rsidRPr="004D4C87">
        <w:rPr>
          <w:rFonts w:ascii="Segoe UI" w:hAnsi="Segoe UI" w:cs="Segoe UI"/>
          <w:b/>
          <w:sz w:val="28"/>
          <w:szCs w:val="28"/>
        </w:rPr>
        <w:lastRenderedPageBreak/>
        <w:t>NOTĂ</w:t>
      </w:r>
    </w:p>
    <w:p w:rsidR="00EC6642" w:rsidRPr="004D4C87" w:rsidRDefault="00EC6642" w:rsidP="00EC6642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EC6642" w:rsidRPr="004D4C87" w:rsidRDefault="00EC6642" w:rsidP="00EC6642">
      <w:pPr>
        <w:jc w:val="both"/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SNTGN TRANSGAZ SA a acordat sponsori</w:t>
      </w:r>
      <w:r w:rsidR="00C64B9B">
        <w:rPr>
          <w:rFonts w:ascii="Segoe UI" w:hAnsi="Segoe UI" w:cs="Segoe UI"/>
          <w:sz w:val="24"/>
          <w:szCs w:val="24"/>
        </w:rPr>
        <w:t>zări în anul 2020</w:t>
      </w:r>
      <w:r w:rsidRPr="004D4C87">
        <w:rPr>
          <w:rFonts w:ascii="Segoe UI" w:hAnsi="Segoe UI" w:cs="Segoe UI"/>
          <w:sz w:val="24"/>
          <w:szCs w:val="24"/>
        </w:rPr>
        <w:t>, respectând următoarele prevederi legale în vigoare şi reglementări procedurale interne:</w:t>
      </w:r>
    </w:p>
    <w:p w:rsidR="001021C3" w:rsidRPr="004D4C87" w:rsidRDefault="001021C3" w:rsidP="00F108CA">
      <w:pPr>
        <w:shd w:val="clear" w:color="auto" w:fill="D3DFEF" w:themeFill="accent4" w:themeFillTint="33"/>
        <w:spacing w:after="0" w:line="240" w:lineRule="auto"/>
        <w:jc w:val="both"/>
        <w:rPr>
          <w:rFonts w:ascii="Segoe UI" w:hAnsi="Segoe UI" w:cs="Segoe UI"/>
          <w:b/>
          <w:sz w:val="28"/>
          <w:szCs w:val="28"/>
        </w:rPr>
      </w:pPr>
      <w:r w:rsidRPr="004D4C87">
        <w:rPr>
          <w:rFonts w:ascii="Segoe UI" w:hAnsi="Segoe UI" w:cs="Segoe UI"/>
          <w:b/>
          <w:sz w:val="28"/>
          <w:szCs w:val="28"/>
        </w:rPr>
        <w:t>Prevederi legale</w:t>
      </w:r>
    </w:p>
    <w:p w:rsidR="00F108CA" w:rsidRPr="004D4C87" w:rsidRDefault="00F108CA" w:rsidP="001021C3">
      <w:pPr>
        <w:spacing w:after="0" w:line="240" w:lineRule="auto"/>
        <w:jc w:val="both"/>
        <w:rPr>
          <w:rFonts w:ascii="Segoe UI" w:hAnsi="Segoe UI" w:cs="Segoe UI"/>
          <w:b/>
          <w:sz w:val="24"/>
          <w:szCs w:val="24"/>
        </w:rPr>
      </w:pPr>
    </w:p>
    <w:p w:rsidR="00EC6642" w:rsidRPr="004D4C87" w:rsidRDefault="00EC6642" w:rsidP="00EC664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Legea nr.</w:t>
      </w:r>
      <w:r w:rsidR="00C64B9B">
        <w:rPr>
          <w:rFonts w:ascii="Segoe UI" w:hAnsi="Segoe UI" w:cs="Segoe UI"/>
          <w:sz w:val="24"/>
          <w:szCs w:val="24"/>
        </w:rPr>
        <w:t xml:space="preserve"> </w:t>
      </w:r>
      <w:r w:rsidRPr="004D4C87">
        <w:rPr>
          <w:rFonts w:ascii="Segoe UI" w:hAnsi="Segoe UI" w:cs="Segoe UI"/>
          <w:sz w:val="24"/>
          <w:szCs w:val="24"/>
        </w:rPr>
        <w:t>32/19.05.1994 privind sponsorizarea, actualizată cu modificările şi completările ulterioare;</w:t>
      </w:r>
    </w:p>
    <w:p w:rsidR="001021C3" w:rsidRPr="004D4C87" w:rsidRDefault="00A34945" w:rsidP="001021C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Legea nr.</w:t>
      </w:r>
      <w:r w:rsidR="00C64B9B">
        <w:rPr>
          <w:rFonts w:ascii="Segoe UI" w:hAnsi="Segoe UI" w:cs="Segoe UI"/>
          <w:sz w:val="24"/>
          <w:szCs w:val="24"/>
        </w:rPr>
        <w:t xml:space="preserve"> </w:t>
      </w:r>
      <w:r w:rsidRPr="004D4C87">
        <w:rPr>
          <w:rFonts w:ascii="Segoe UI" w:hAnsi="Segoe UI" w:cs="Segoe UI"/>
          <w:sz w:val="24"/>
          <w:szCs w:val="24"/>
        </w:rPr>
        <w:t>227/2015</w:t>
      </w:r>
      <w:r w:rsidR="00EC6642" w:rsidRPr="004D4C87">
        <w:rPr>
          <w:rFonts w:ascii="Segoe UI" w:hAnsi="Segoe UI" w:cs="Segoe UI"/>
          <w:sz w:val="24"/>
          <w:szCs w:val="24"/>
        </w:rPr>
        <w:t xml:space="preserve"> privind Codul Fiscal, </w:t>
      </w:r>
      <w:r w:rsidR="00FE075D" w:rsidRPr="004D4C87">
        <w:rPr>
          <w:rFonts w:ascii="Segoe UI" w:hAnsi="Segoe UI" w:cs="Segoe UI"/>
          <w:sz w:val="24"/>
          <w:szCs w:val="24"/>
        </w:rPr>
        <w:t>actualizat</w:t>
      </w:r>
      <w:r w:rsidR="00FE075D" w:rsidRPr="004D4C87">
        <w:rPr>
          <w:rFonts w:ascii="Segoe UI" w:hAnsi="Segoe UI" w:cs="Segoe UI"/>
          <w:sz w:val="24"/>
          <w:szCs w:val="24"/>
          <w:lang w:val="ro-RO"/>
        </w:rPr>
        <w:t>ă,</w:t>
      </w:r>
      <w:r w:rsidR="00FE075D" w:rsidRPr="004D4C87">
        <w:rPr>
          <w:rFonts w:ascii="Segoe UI" w:hAnsi="Segoe UI" w:cs="Segoe UI"/>
          <w:sz w:val="24"/>
          <w:szCs w:val="24"/>
        </w:rPr>
        <w:t xml:space="preserve"> art. 25, pct.</w:t>
      </w:r>
      <w:r w:rsidR="00C64B9B">
        <w:rPr>
          <w:rFonts w:ascii="Segoe UI" w:hAnsi="Segoe UI" w:cs="Segoe UI"/>
          <w:sz w:val="24"/>
          <w:szCs w:val="24"/>
        </w:rPr>
        <w:t xml:space="preserve"> </w:t>
      </w:r>
      <w:r w:rsidR="00FE075D" w:rsidRPr="004D4C87">
        <w:rPr>
          <w:rFonts w:ascii="Segoe UI" w:hAnsi="Segoe UI" w:cs="Segoe UI"/>
          <w:sz w:val="24"/>
          <w:szCs w:val="24"/>
        </w:rPr>
        <w:t>4, lit.</w:t>
      </w:r>
      <w:r w:rsidR="00C64B9B">
        <w:rPr>
          <w:rFonts w:ascii="Segoe UI" w:hAnsi="Segoe UI" w:cs="Segoe UI"/>
          <w:sz w:val="24"/>
          <w:szCs w:val="24"/>
        </w:rPr>
        <w:t xml:space="preserve"> (i</w:t>
      </w:r>
      <w:r w:rsidR="00FE075D" w:rsidRPr="004D4C87">
        <w:rPr>
          <w:rFonts w:ascii="Segoe UI" w:hAnsi="Segoe UI" w:cs="Segoe UI"/>
          <w:sz w:val="24"/>
          <w:szCs w:val="24"/>
        </w:rPr>
        <w:t>)</w:t>
      </w:r>
      <w:r w:rsidR="00EC6642" w:rsidRPr="004D4C87">
        <w:rPr>
          <w:rFonts w:ascii="Segoe UI" w:hAnsi="Segoe UI" w:cs="Segoe UI"/>
          <w:sz w:val="24"/>
          <w:szCs w:val="24"/>
        </w:rPr>
        <w:t>;</w:t>
      </w:r>
    </w:p>
    <w:p w:rsidR="00E35503" w:rsidRPr="004D4C87" w:rsidRDefault="00E35503" w:rsidP="001021C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Bugetul de Veni</w:t>
      </w:r>
      <w:r w:rsidR="00C64B9B">
        <w:rPr>
          <w:rFonts w:ascii="Segoe UI" w:hAnsi="Segoe UI" w:cs="Segoe UI"/>
          <w:sz w:val="24"/>
          <w:szCs w:val="24"/>
        </w:rPr>
        <w:t>turi şi Cheltuieli pe anul 2020</w:t>
      </w:r>
      <w:r w:rsidR="0060779C">
        <w:rPr>
          <w:rFonts w:ascii="Segoe UI" w:hAnsi="Segoe UI" w:cs="Segoe UI"/>
          <w:sz w:val="24"/>
          <w:szCs w:val="24"/>
        </w:rPr>
        <w:t xml:space="preserve"> (</w:t>
      </w:r>
      <w:r w:rsidR="008D2345" w:rsidRPr="004D4C87">
        <w:rPr>
          <w:rFonts w:ascii="Segoe UI" w:hAnsi="Segoe UI" w:cs="Segoe UI"/>
          <w:sz w:val="24"/>
          <w:szCs w:val="24"/>
        </w:rPr>
        <w:t>defalcat pe trimestre)</w:t>
      </w:r>
      <w:r w:rsidR="00C71DC6" w:rsidRPr="004D4C87">
        <w:rPr>
          <w:rFonts w:ascii="Segoe UI" w:hAnsi="Segoe UI" w:cs="Segoe UI"/>
          <w:sz w:val="24"/>
          <w:szCs w:val="24"/>
        </w:rPr>
        <w:t>.</w:t>
      </w:r>
    </w:p>
    <w:p w:rsidR="00F108CA" w:rsidRPr="006E0F22" w:rsidRDefault="00F108CA" w:rsidP="001021C3">
      <w:p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</w:p>
    <w:p w:rsidR="00EC6642" w:rsidRPr="004D4C87" w:rsidRDefault="00EC6642" w:rsidP="00F108CA">
      <w:pPr>
        <w:shd w:val="clear" w:color="auto" w:fill="D3DFEF" w:themeFill="accent4" w:themeFillTint="33"/>
        <w:spacing w:after="0" w:line="240" w:lineRule="auto"/>
        <w:jc w:val="both"/>
        <w:rPr>
          <w:rFonts w:ascii="Segoe UI" w:eastAsia="Times New Roman" w:hAnsi="Segoe UI" w:cs="Segoe UI"/>
          <w:sz w:val="28"/>
          <w:szCs w:val="28"/>
        </w:rPr>
      </w:pPr>
      <w:r w:rsidRPr="004D4C87">
        <w:rPr>
          <w:rFonts w:ascii="Segoe UI" w:hAnsi="Segoe UI" w:cs="Segoe UI"/>
          <w:b/>
          <w:sz w:val="28"/>
          <w:szCs w:val="28"/>
        </w:rPr>
        <w:t>Reglementări procedurale</w:t>
      </w:r>
      <w:r w:rsidR="001021C3" w:rsidRPr="004D4C87">
        <w:rPr>
          <w:rFonts w:ascii="Segoe UI" w:hAnsi="Segoe UI" w:cs="Segoe UI"/>
          <w:b/>
          <w:sz w:val="28"/>
          <w:szCs w:val="28"/>
        </w:rPr>
        <w:t xml:space="preserve"> interne</w:t>
      </w:r>
      <w:r w:rsidRPr="004D4C87">
        <w:rPr>
          <w:rFonts w:ascii="Segoe UI" w:eastAsia="Times New Roman" w:hAnsi="Segoe UI" w:cs="Segoe UI"/>
          <w:sz w:val="28"/>
          <w:szCs w:val="28"/>
        </w:rPr>
        <w:t xml:space="preserve"> </w:t>
      </w:r>
    </w:p>
    <w:p w:rsidR="00F108CA" w:rsidRPr="004D4C87" w:rsidRDefault="00F108CA" w:rsidP="00F108CA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EC6642" w:rsidRPr="004D4C87" w:rsidRDefault="00EC6642" w:rsidP="00E3550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Segoe UI" w:hAnsi="Segoe UI" w:cs="Segoe UI"/>
          <w:sz w:val="24"/>
          <w:szCs w:val="24"/>
          <w:lang w:val="ro-RO"/>
        </w:rPr>
      </w:pPr>
      <w:r w:rsidRPr="004D4C87">
        <w:rPr>
          <w:rFonts w:ascii="Segoe UI" w:hAnsi="Segoe UI" w:cs="Segoe UI"/>
          <w:sz w:val="24"/>
          <w:szCs w:val="24"/>
        </w:rPr>
        <w:t xml:space="preserve">Politica privind acordarea sponsorizărilor la nivelul </w:t>
      </w:r>
      <w:r w:rsidR="00E35503" w:rsidRPr="004D4C87">
        <w:rPr>
          <w:rFonts w:ascii="Segoe UI" w:hAnsi="Segoe UI" w:cs="Segoe UI"/>
          <w:sz w:val="24"/>
          <w:szCs w:val="24"/>
        </w:rPr>
        <w:t>SNTG</w:t>
      </w:r>
      <w:r w:rsidR="00A90EBA" w:rsidRPr="004D4C87">
        <w:rPr>
          <w:rFonts w:ascii="Segoe UI" w:hAnsi="Segoe UI" w:cs="Segoe UI"/>
          <w:sz w:val="24"/>
          <w:szCs w:val="24"/>
        </w:rPr>
        <w:t>N Transgaz SA</w:t>
      </w:r>
      <w:r w:rsidR="00951023">
        <w:rPr>
          <w:rFonts w:ascii="Segoe UI" w:hAnsi="Segoe UI" w:cs="Segoe UI"/>
          <w:sz w:val="24"/>
          <w:szCs w:val="24"/>
        </w:rPr>
        <w:t xml:space="preserve"> în anul 2020</w:t>
      </w:r>
      <w:r w:rsidR="00A90EBA" w:rsidRPr="004D4C87">
        <w:rPr>
          <w:rFonts w:ascii="Segoe UI" w:hAnsi="Segoe UI" w:cs="Segoe UI"/>
          <w:sz w:val="24"/>
          <w:szCs w:val="24"/>
        </w:rPr>
        <w:t xml:space="preserve"> - document cadru </w:t>
      </w:r>
      <w:r w:rsidR="00E35503" w:rsidRPr="004D4C87">
        <w:rPr>
          <w:rFonts w:ascii="Segoe UI" w:hAnsi="Segoe UI" w:cs="Segoe UI"/>
          <w:sz w:val="24"/>
          <w:szCs w:val="24"/>
        </w:rPr>
        <w:t xml:space="preserve">privind asigurarea unui management corespunzător </w:t>
      </w:r>
      <w:r w:rsidR="00A90EBA" w:rsidRPr="004D4C87">
        <w:rPr>
          <w:rFonts w:ascii="Segoe UI" w:hAnsi="Segoe UI" w:cs="Segoe UI"/>
          <w:sz w:val="24"/>
          <w:szCs w:val="24"/>
        </w:rPr>
        <w:t xml:space="preserve">al activităţii de sponsorizare </w:t>
      </w:r>
      <w:r w:rsidR="00E35503" w:rsidRPr="004D4C87">
        <w:rPr>
          <w:rFonts w:ascii="Segoe UI" w:hAnsi="Segoe UI" w:cs="Segoe UI"/>
          <w:sz w:val="24"/>
          <w:szCs w:val="24"/>
          <w:lang w:val="ro-RO"/>
        </w:rPr>
        <w:t>în conformitate cu reglementările legale şi fiscale în vigoare</w:t>
      </w:r>
      <w:r w:rsidR="00951023">
        <w:rPr>
          <w:rFonts w:ascii="Segoe UI" w:hAnsi="Segoe UI" w:cs="Segoe UI"/>
          <w:sz w:val="24"/>
          <w:szCs w:val="24"/>
          <w:lang w:val="ro-RO"/>
        </w:rPr>
        <w:t xml:space="preserve"> aprobată prin HCA nr. 2/04.03.2020</w:t>
      </w:r>
      <w:r w:rsidR="00E35503" w:rsidRPr="004D4C87">
        <w:rPr>
          <w:rFonts w:ascii="Segoe UI" w:hAnsi="Segoe UI" w:cs="Segoe UI"/>
          <w:sz w:val="24"/>
          <w:szCs w:val="24"/>
          <w:lang w:val="ro-RO"/>
        </w:rPr>
        <w:t>;</w:t>
      </w:r>
    </w:p>
    <w:p w:rsidR="001021C3" w:rsidRPr="004D4C87" w:rsidRDefault="00A90EBA" w:rsidP="001021C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Procedura de proces Cod PP-DJ 02</w:t>
      </w:r>
      <w:r w:rsidR="001021C3" w:rsidRPr="004D4C87">
        <w:rPr>
          <w:rFonts w:ascii="Segoe UI" w:hAnsi="Segoe UI" w:cs="Segoe UI"/>
          <w:sz w:val="24"/>
          <w:szCs w:val="24"/>
        </w:rPr>
        <w:t>- Elaborarea documentelor de sponsorizare</w:t>
      </w:r>
      <w:r w:rsidR="00E35503" w:rsidRPr="004D4C87">
        <w:rPr>
          <w:rFonts w:ascii="Segoe UI" w:hAnsi="Segoe UI" w:cs="Segoe UI"/>
          <w:sz w:val="24"/>
          <w:szCs w:val="24"/>
        </w:rPr>
        <w:t>;</w:t>
      </w:r>
    </w:p>
    <w:p w:rsidR="00A26029" w:rsidRPr="004D4C87" w:rsidRDefault="00A26029" w:rsidP="00A26029">
      <w:pPr>
        <w:pStyle w:val="ListParagraph"/>
        <w:numPr>
          <w:ilvl w:val="0"/>
          <w:numId w:val="4"/>
        </w:numPr>
        <w:spacing w:after="120"/>
        <w:jc w:val="both"/>
        <w:rPr>
          <w:rFonts w:ascii="Segoe UI" w:hAnsi="Segoe UI" w:cs="Segoe UI"/>
          <w:sz w:val="24"/>
          <w:szCs w:val="24"/>
          <w:lang w:val="ro-RO"/>
        </w:rPr>
      </w:pPr>
      <w:r w:rsidRPr="004D4C87">
        <w:rPr>
          <w:rFonts w:ascii="Segoe UI" w:hAnsi="Segoe UI" w:cs="Segoe UI"/>
          <w:sz w:val="24"/>
          <w:szCs w:val="24"/>
          <w:lang w:val="ro-RO"/>
        </w:rPr>
        <w:t>art. 3, Anexa 2, punctul 3, din Hotărârea C.A. nr. 1/15 ianuarie 2018, cu privire la atribuirea de competențe Directorului General, de a încheia contracte de sponsorizare în limita unui plafon maxim lunar de 100.000 lei, cu încadrarea în suma anuală prevăzută în Bugetul de Venituri si Cheltuieli, aprobat și informarea periodică a Consiliului de Administrație;</w:t>
      </w:r>
    </w:p>
    <w:p w:rsidR="00F108CA" w:rsidRDefault="00F108CA" w:rsidP="004D4C87">
      <w:pPr>
        <w:spacing w:after="120" w:line="360" w:lineRule="auto"/>
        <w:jc w:val="both"/>
        <w:outlineLvl w:val="0"/>
        <w:rPr>
          <w:rFonts w:ascii="Arial Narrow" w:hAnsi="Arial Narrow"/>
          <w:sz w:val="24"/>
          <w:szCs w:val="24"/>
        </w:rPr>
      </w:pPr>
    </w:p>
    <w:p w:rsidR="00C64B9B" w:rsidRPr="006E0F22" w:rsidRDefault="00C64B9B" w:rsidP="004D4C87">
      <w:pPr>
        <w:spacing w:after="120" w:line="360" w:lineRule="auto"/>
        <w:jc w:val="both"/>
        <w:outlineLvl w:val="0"/>
        <w:rPr>
          <w:rFonts w:ascii="Arial Narrow" w:hAnsi="Arial Narrow"/>
          <w:sz w:val="24"/>
          <w:szCs w:val="24"/>
        </w:rPr>
      </w:pPr>
    </w:p>
    <w:p w:rsidR="002002DD" w:rsidRPr="0060779C" w:rsidRDefault="008D2345">
      <w:pPr>
        <w:rPr>
          <w:rFonts w:ascii="Segoe UI" w:hAnsi="Segoe UI" w:cs="Segoe UI"/>
          <w:sz w:val="24"/>
          <w:szCs w:val="24"/>
        </w:rPr>
      </w:pPr>
      <w:r w:rsidRPr="004D4C87">
        <w:rPr>
          <w:rFonts w:ascii="Segoe UI" w:hAnsi="Segoe UI" w:cs="Segoe UI"/>
          <w:sz w:val="24"/>
          <w:szCs w:val="24"/>
        </w:rPr>
        <w:t>Detaliat, situaţia sponsorizărilor acordate d</w:t>
      </w:r>
      <w:r w:rsidR="00C64B9B">
        <w:rPr>
          <w:rFonts w:ascii="Segoe UI" w:hAnsi="Segoe UI" w:cs="Segoe UI"/>
          <w:sz w:val="24"/>
          <w:szCs w:val="24"/>
        </w:rPr>
        <w:t>e SNTGN Transgaz SA în anul 2020</w:t>
      </w:r>
      <w:r w:rsidRPr="004D4C87">
        <w:rPr>
          <w:rFonts w:ascii="Segoe UI" w:hAnsi="Segoe UI" w:cs="Segoe UI"/>
          <w:sz w:val="24"/>
          <w:szCs w:val="24"/>
        </w:rPr>
        <w:t xml:space="preserve"> se prezintă astfel:</w:t>
      </w:r>
    </w:p>
    <w:tbl>
      <w:tblPr>
        <w:tblW w:w="446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872"/>
        <w:gridCol w:w="2492"/>
        <w:gridCol w:w="2769"/>
        <w:gridCol w:w="2492"/>
      </w:tblGrid>
      <w:tr w:rsidR="00C64B9B" w:rsidTr="00BC67B9">
        <w:trPr>
          <w:trHeight w:val="391"/>
          <w:jc w:val="center"/>
        </w:trPr>
        <w:tc>
          <w:tcPr>
            <w:tcW w:w="33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hideMark/>
          </w:tcPr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Nr.</w:t>
            </w:r>
          </w:p>
          <w:p w:rsidR="00C64B9B" w:rsidRPr="00415DB7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crt.</w:t>
            </w:r>
          </w:p>
        </w:tc>
        <w:tc>
          <w:tcPr>
            <w:tcW w:w="155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hideMark/>
          </w:tcPr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DOMENIUL </w:t>
            </w:r>
          </w:p>
          <w:p w:rsidR="00C64B9B" w:rsidRPr="00415DB7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SPONSORIZAT </w:t>
            </w:r>
          </w:p>
        </w:tc>
        <w:tc>
          <w:tcPr>
            <w:tcW w:w="10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</w:tcPr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BVC 2020</w:t>
            </w: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APROBAT</w:t>
            </w:r>
          </w:p>
          <w:p w:rsidR="00C64B9B" w:rsidRPr="00415DB7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(mii lei)</w:t>
            </w:r>
          </w:p>
        </w:tc>
        <w:tc>
          <w:tcPr>
            <w:tcW w:w="111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hideMark/>
          </w:tcPr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SUMA </w:t>
            </w: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ACORDATĂ</w:t>
            </w:r>
          </w:p>
          <w:p w:rsidR="00C64B9B" w:rsidRDefault="00EE5B44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PÂNĂ LA DATA 31</w:t>
            </w:r>
            <w:bookmarkStart w:id="0" w:name="_GoBack"/>
            <w:bookmarkEnd w:id="0"/>
            <w:r w:rsidR="00C64B9B">
              <w:rPr>
                <w:rFonts w:ascii="Segoe UI" w:eastAsia="Calibri" w:hAnsi="Segoe UI" w:cs="Segoe UI"/>
                <w:b/>
                <w:sz w:val="20"/>
                <w:szCs w:val="20"/>
              </w:rPr>
              <w:t>.12.2020</w:t>
            </w:r>
          </w:p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(</w:t>
            </w: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mii </w:t>
            </w: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lei)</w:t>
            </w:r>
          </w:p>
        </w:tc>
        <w:tc>
          <w:tcPr>
            <w:tcW w:w="100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</w:tcPr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 xml:space="preserve">SUMA RĂMASĂ </w:t>
            </w: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PÂNĂ LA DATA DE 31.12.2020</w:t>
            </w:r>
          </w:p>
          <w:p w:rsidR="00C64B9B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(mii lei)</w:t>
            </w:r>
          </w:p>
        </w:tc>
      </w:tr>
      <w:tr w:rsidR="00C64B9B" w:rsidTr="00BC67B9">
        <w:trPr>
          <w:trHeight w:val="614"/>
          <w:jc w:val="center"/>
        </w:trPr>
        <w:tc>
          <w:tcPr>
            <w:tcW w:w="3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5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</w:p>
        </w:tc>
        <w:tc>
          <w:tcPr>
            <w:tcW w:w="10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11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2EDF4" w:themeFill="accent1" w:themeFillTint="33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</w:tr>
      <w:tr w:rsidR="00C64B9B" w:rsidRPr="006E3001" w:rsidTr="00BC67B9">
        <w:trPr>
          <w:trHeight w:val="355"/>
          <w:jc w:val="center"/>
        </w:trPr>
        <w:tc>
          <w:tcPr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415DB7" w:rsidRDefault="00C64B9B" w:rsidP="00BC67B9">
            <w:pPr>
              <w:spacing w:after="0" w:line="36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</w:tc>
        <w:tc>
          <w:tcPr>
            <w:tcW w:w="155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6E3001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6E3001">
              <w:rPr>
                <w:rFonts w:ascii="Segoe UI" w:eastAsia="Calibri" w:hAnsi="Segoe UI" w:cs="Segoe UI"/>
                <w:sz w:val="20"/>
                <w:szCs w:val="20"/>
              </w:rPr>
              <w:t>1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6E3001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6E3001">
              <w:rPr>
                <w:rFonts w:ascii="Segoe UI" w:eastAsia="Calibri" w:hAnsi="Segoe UI" w:cs="Segoe UI"/>
                <w:sz w:val="20"/>
                <w:szCs w:val="20"/>
              </w:rPr>
              <w:t>2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6E3001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 w:rsidRPr="006E3001">
              <w:rPr>
                <w:rFonts w:ascii="Segoe UI" w:eastAsia="Calibri" w:hAnsi="Segoe UI" w:cs="Segoe UI"/>
                <w:sz w:val="20"/>
                <w:szCs w:val="20"/>
              </w:rPr>
              <w:t>3</w:t>
            </w:r>
            <w:r>
              <w:rPr>
                <w:rFonts w:ascii="Segoe UI" w:eastAsia="Calibri" w:hAnsi="Segoe UI" w:cs="Segoe UI"/>
                <w:sz w:val="20"/>
                <w:szCs w:val="20"/>
              </w:rPr>
              <w:t>=(1-2)</w:t>
            </w:r>
          </w:p>
        </w:tc>
      </w:tr>
      <w:tr w:rsidR="00C64B9B" w:rsidTr="00BC67B9">
        <w:trPr>
          <w:trHeight w:val="530"/>
          <w:jc w:val="center"/>
        </w:trPr>
        <w:tc>
          <w:tcPr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155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Medical și sănătate </w:t>
            </w:r>
          </w:p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(40</w:t>
            </w:r>
            <w:r w:rsidRPr="001647B9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%)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2.000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1.992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8</w:t>
            </w:r>
          </w:p>
        </w:tc>
      </w:tr>
      <w:tr w:rsidR="00C64B9B" w:rsidRPr="00637EE3" w:rsidTr="00CF5C37">
        <w:trPr>
          <w:trHeight w:val="2010"/>
          <w:jc w:val="center"/>
        </w:trPr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15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>E</w:t>
            </w:r>
            <w:r w:rsidRPr="00415DB7"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>ducație, învățământ, social și sport</w:t>
            </w: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 </w:t>
            </w:r>
          </w:p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din care: </w:t>
            </w:r>
          </w:p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(40</w:t>
            </w:r>
            <w:r w:rsidRPr="001647B9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%)</w:t>
            </w:r>
          </w:p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</w:pPr>
          </w:p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</w:pPr>
          </w:p>
          <w:p w:rsidR="00CF5C37" w:rsidRDefault="00CF5C37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</w:p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- </w:t>
            </w:r>
            <w:r w:rsidRPr="00CA0A5E">
              <w:rPr>
                <w:rFonts w:ascii="Segoe UI" w:eastAsia="Calibri" w:hAnsi="Segoe UI" w:cs="Segoe UI"/>
                <w:sz w:val="20"/>
                <w:szCs w:val="20"/>
                <w:lang w:val="ro-RO"/>
              </w:rPr>
              <w:t>Cluburi Sportive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2.000</w:t>
            </w:r>
          </w:p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</w:p>
          <w:p w:rsidR="00C64B9B" w:rsidRDefault="00C64B9B" w:rsidP="00BC67B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F5C37" w:rsidRDefault="00CF5C37" w:rsidP="00CF5C37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64B9B" w:rsidRPr="00637EE3" w:rsidRDefault="00C64B9B" w:rsidP="00CF5C37">
            <w:pPr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0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1.571</w:t>
            </w:r>
          </w:p>
          <w:p w:rsidR="00C64B9B" w:rsidRPr="00637EE3" w:rsidRDefault="00C64B9B" w:rsidP="00BC67B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64B9B" w:rsidRDefault="00C64B9B" w:rsidP="00BC67B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64B9B" w:rsidRPr="00637EE3" w:rsidRDefault="00C64B9B" w:rsidP="00CF5C37">
            <w:pPr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0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0B2EAC" w:rsidRDefault="00C64B9B" w:rsidP="00BC67B9">
            <w:pPr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429</w:t>
            </w:r>
          </w:p>
          <w:p w:rsidR="00C64B9B" w:rsidRDefault="00C64B9B" w:rsidP="00BC67B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64B9B" w:rsidRDefault="00C64B9B" w:rsidP="00BC67B9">
            <w:pPr>
              <w:rPr>
                <w:rFonts w:ascii="Segoe UI" w:eastAsia="Calibri" w:hAnsi="Segoe UI" w:cs="Segoe UI"/>
                <w:sz w:val="20"/>
                <w:szCs w:val="20"/>
              </w:rPr>
            </w:pPr>
          </w:p>
          <w:p w:rsidR="00C64B9B" w:rsidRPr="00637EE3" w:rsidRDefault="00C64B9B" w:rsidP="00BC67B9">
            <w:pPr>
              <w:jc w:val="center"/>
              <w:rPr>
                <w:rFonts w:ascii="Segoe UI" w:eastAsia="Calibri" w:hAnsi="Segoe UI" w:cs="Segoe UI"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sz w:val="20"/>
                <w:szCs w:val="20"/>
              </w:rPr>
              <w:t>0</w:t>
            </w:r>
          </w:p>
        </w:tc>
      </w:tr>
      <w:tr w:rsidR="00C64B9B" w:rsidTr="00BC67B9">
        <w:trPr>
          <w:trHeight w:val="391"/>
          <w:jc w:val="center"/>
        </w:trPr>
        <w:tc>
          <w:tcPr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15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>Alte cheltuieli</w:t>
            </w:r>
          </w:p>
          <w:p w:rsidR="00C64B9B" w:rsidRPr="00415DB7" w:rsidRDefault="00C64B9B" w:rsidP="00BC67B9">
            <w:pPr>
              <w:spacing w:after="0" w:line="240" w:lineRule="auto"/>
              <w:contextualSpacing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(20</w:t>
            </w:r>
            <w:r w:rsidRPr="001647B9">
              <w:rPr>
                <w:rFonts w:ascii="Segoe UI" w:eastAsia="Calibri" w:hAnsi="Segoe UI" w:cs="Segoe UI"/>
                <w:b/>
                <w:color w:val="FF0000"/>
                <w:sz w:val="20"/>
                <w:szCs w:val="20"/>
                <w:lang w:val="ro-RO"/>
              </w:rPr>
              <w:t>%)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1.000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870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130</w:t>
            </w:r>
          </w:p>
        </w:tc>
      </w:tr>
      <w:tr w:rsidR="00C64B9B" w:rsidTr="00BC67B9">
        <w:trPr>
          <w:trHeight w:val="391"/>
          <w:jc w:val="center"/>
        </w:trPr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Pr="00415DB7" w:rsidRDefault="00C64B9B" w:rsidP="00BC67B9">
            <w:pPr>
              <w:spacing w:after="0" w:line="24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</w:pPr>
            <w:r w:rsidRPr="00415DB7">
              <w:rPr>
                <w:rFonts w:ascii="Segoe UI" w:eastAsia="Calibri" w:hAnsi="Segoe UI" w:cs="Segoe UI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5.000</w:t>
            </w:r>
          </w:p>
        </w:tc>
        <w:tc>
          <w:tcPr>
            <w:tcW w:w="11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Pr="00415DB7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4.433</w:t>
            </w:r>
          </w:p>
        </w:tc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D3D7" w:themeFill="accent6" w:themeFillTint="33"/>
          </w:tcPr>
          <w:p w:rsidR="00C64B9B" w:rsidRDefault="00C64B9B" w:rsidP="00BC67B9">
            <w:pPr>
              <w:spacing w:after="0" w:line="360" w:lineRule="auto"/>
              <w:contextualSpacing/>
              <w:jc w:val="center"/>
              <w:rPr>
                <w:rFonts w:ascii="Segoe UI" w:eastAsia="Calibri" w:hAnsi="Segoe UI" w:cs="Segoe UI"/>
                <w:b/>
                <w:sz w:val="20"/>
                <w:szCs w:val="20"/>
              </w:rPr>
            </w:pPr>
            <w:r>
              <w:rPr>
                <w:rFonts w:ascii="Segoe UI" w:eastAsia="Calibri" w:hAnsi="Segoe UI" w:cs="Segoe UI"/>
                <w:b/>
                <w:sz w:val="20"/>
                <w:szCs w:val="20"/>
              </w:rPr>
              <w:t>567</w:t>
            </w:r>
          </w:p>
        </w:tc>
      </w:tr>
    </w:tbl>
    <w:p w:rsidR="00E806D8" w:rsidRDefault="00E806D8"/>
    <w:p w:rsidR="006E596A" w:rsidRPr="006A6BD2" w:rsidRDefault="007B3268" w:rsidP="006E596A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6A6BD2">
        <w:rPr>
          <w:rFonts w:ascii="Segoe UI" w:hAnsi="Segoe UI" w:cs="Segoe UI"/>
          <w:sz w:val="24"/>
          <w:szCs w:val="24"/>
        </w:rPr>
        <w:t>Valoarea sponsorizărilor acordate în anul 20</w:t>
      </w:r>
      <w:r w:rsidR="00C64B9B">
        <w:rPr>
          <w:rFonts w:ascii="Segoe UI" w:hAnsi="Segoe UI" w:cs="Segoe UI"/>
          <w:sz w:val="24"/>
          <w:szCs w:val="24"/>
        </w:rPr>
        <w:t>20</w:t>
      </w:r>
      <w:r w:rsidR="00BD56BA" w:rsidRPr="006A6BD2">
        <w:rPr>
          <w:rFonts w:ascii="Segoe UI" w:hAnsi="Segoe UI" w:cs="Segoe UI"/>
          <w:sz w:val="24"/>
          <w:szCs w:val="24"/>
        </w:rPr>
        <w:t xml:space="preserve"> a fost de </w:t>
      </w:r>
      <w:r w:rsidR="00C64B9B">
        <w:rPr>
          <w:rFonts w:ascii="Segoe UI" w:hAnsi="Segoe UI" w:cs="Segoe UI"/>
          <w:b/>
          <w:sz w:val="24"/>
          <w:szCs w:val="24"/>
        </w:rPr>
        <w:t>4</w:t>
      </w:r>
      <w:r w:rsidR="00EA0942" w:rsidRPr="006A6BD2">
        <w:rPr>
          <w:rFonts w:ascii="Segoe UI" w:hAnsi="Segoe UI" w:cs="Segoe UI"/>
          <w:b/>
          <w:sz w:val="24"/>
          <w:szCs w:val="24"/>
        </w:rPr>
        <w:t>.</w:t>
      </w:r>
      <w:r w:rsidR="00C64B9B">
        <w:rPr>
          <w:rFonts w:ascii="Segoe UI" w:hAnsi="Segoe UI" w:cs="Segoe UI"/>
          <w:b/>
          <w:sz w:val="24"/>
          <w:szCs w:val="24"/>
        </w:rPr>
        <w:t>433</w:t>
      </w:r>
      <w:r w:rsidR="0030039E" w:rsidRPr="006A6BD2">
        <w:rPr>
          <w:rFonts w:ascii="Segoe UI" w:hAnsi="Segoe UI" w:cs="Segoe UI"/>
          <w:b/>
          <w:sz w:val="24"/>
          <w:szCs w:val="24"/>
        </w:rPr>
        <w:t>.000</w:t>
      </w:r>
      <w:r w:rsidR="00EA0942" w:rsidRPr="006A6BD2">
        <w:rPr>
          <w:rFonts w:ascii="Segoe UI" w:hAnsi="Segoe UI" w:cs="Segoe UI"/>
          <w:sz w:val="24"/>
          <w:szCs w:val="24"/>
        </w:rPr>
        <w:t xml:space="preserve"> </w:t>
      </w:r>
      <w:r w:rsidR="00D34AB6" w:rsidRPr="006A6BD2">
        <w:rPr>
          <w:rFonts w:ascii="Segoe UI" w:hAnsi="Segoe UI" w:cs="Segoe UI"/>
          <w:b/>
          <w:sz w:val="24"/>
          <w:szCs w:val="24"/>
        </w:rPr>
        <w:t>lei</w:t>
      </w:r>
      <w:r w:rsidR="00E84C2D" w:rsidRPr="006A6BD2">
        <w:rPr>
          <w:rFonts w:ascii="Segoe UI" w:hAnsi="Segoe UI" w:cs="Segoe UI"/>
          <w:b/>
          <w:sz w:val="24"/>
          <w:szCs w:val="24"/>
        </w:rPr>
        <w:t xml:space="preserve">, </w:t>
      </w:r>
      <w:r w:rsidR="00E84C2D" w:rsidRPr="006A6BD2">
        <w:rPr>
          <w:rFonts w:ascii="Segoe UI" w:hAnsi="Segoe UI" w:cs="Segoe UI"/>
          <w:sz w:val="24"/>
          <w:szCs w:val="24"/>
        </w:rPr>
        <w:t>respectându-se</w:t>
      </w:r>
      <w:r w:rsidR="005A6436" w:rsidRPr="006A6BD2">
        <w:rPr>
          <w:rFonts w:ascii="Segoe UI" w:hAnsi="Segoe UI" w:cs="Segoe UI"/>
          <w:sz w:val="24"/>
          <w:szCs w:val="24"/>
        </w:rPr>
        <w:t xml:space="preserve"> </w:t>
      </w:r>
      <w:r w:rsidR="00E84C2D" w:rsidRPr="006A6BD2">
        <w:rPr>
          <w:rFonts w:ascii="Segoe UI" w:hAnsi="Segoe UI" w:cs="Segoe UI"/>
          <w:sz w:val="24"/>
          <w:szCs w:val="24"/>
        </w:rPr>
        <w:t xml:space="preserve">astfel </w:t>
      </w:r>
      <w:r w:rsidR="005A6436" w:rsidRPr="006A6BD2">
        <w:rPr>
          <w:rFonts w:ascii="Segoe UI" w:hAnsi="Segoe UI" w:cs="Segoe UI"/>
          <w:sz w:val="24"/>
          <w:szCs w:val="24"/>
        </w:rPr>
        <w:t xml:space="preserve">suma de </w:t>
      </w:r>
      <w:r w:rsidR="00C64B9B">
        <w:rPr>
          <w:rFonts w:ascii="Segoe UI" w:hAnsi="Segoe UI" w:cs="Segoe UI"/>
          <w:b/>
          <w:sz w:val="24"/>
          <w:szCs w:val="24"/>
        </w:rPr>
        <w:t>5.0</w:t>
      </w:r>
      <w:r w:rsidR="005A6436" w:rsidRPr="006A6BD2">
        <w:rPr>
          <w:rFonts w:ascii="Segoe UI" w:hAnsi="Segoe UI" w:cs="Segoe UI"/>
          <w:b/>
          <w:sz w:val="24"/>
          <w:szCs w:val="24"/>
        </w:rPr>
        <w:t>00.000</w:t>
      </w:r>
      <w:r w:rsidR="00D34AB6" w:rsidRPr="006A6BD2">
        <w:rPr>
          <w:rFonts w:ascii="Segoe UI" w:hAnsi="Segoe UI" w:cs="Segoe UI"/>
          <w:b/>
          <w:sz w:val="24"/>
          <w:szCs w:val="24"/>
        </w:rPr>
        <w:t xml:space="preserve"> lei</w:t>
      </w:r>
      <w:r w:rsidR="005A6436" w:rsidRPr="006A6BD2">
        <w:rPr>
          <w:rFonts w:ascii="Segoe UI" w:hAnsi="Segoe UI" w:cs="Segoe UI"/>
          <w:sz w:val="24"/>
          <w:szCs w:val="24"/>
        </w:rPr>
        <w:t xml:space="preserve"> </w:t>
      </w:r>
      <w:r w:rsidRPr="006A6BD2">
        <w:rPr>
          <w:rFonts w:ascii="Segoe UI" w:hAnsi="Segoe UI" w:cs="Segoe UI"/>
          <w:sz w:val="24"/>
          <w:szCs w:val="24"/>
        </w:rPr>
        <w:t xml:space="preserve">bugetată şi </w:t>
      </w:r>
      <w:r w:rsidR="005A6436" w:rsidRPr="006A6BD2">
        <w:rPr>
          <w:rFonts w:ascii="Segoe UI" w:hAnsi="Segoe UI" w:cs="Segoe UI"/>
          <w:sz w:val="24"/>
          <w:szCs w:val="24"/>
        </w:rPr>
        <w:t>aprobată prin B</w:t>
      </w:r>
      <w:r w:rsidRPr="006A6BD2">
        <w:rPr>
          <w:rFonts w:ascii="Segoe UI" w:hAnsi="Segoe UI" w:cs="Segoe UI"/>
          <w:sz w:val="24"/>
          <w:szCs w:val="24"/>
        </w:rPr>
        <w:t xml:space="preserve">ugetul de </w:t>
      </w:r>
      <w:r w:rsidR="005A6436" w:rsidRPr="006A6BD2">
        <w:rPr>
          <w:rFonts w:ascii="Segoe UI" w:hAnsi="Segoe UI" w:cs="Segoe UI"/>
          <w:sz w:val="24"/>
          <w:szCs w:val="24"/>
        </w:rPr>
        <w:t>V</w:t>
      </w:r>
      <w:r w:rsidRPr="006A6BD2">
        <w:rPr>
          <w:rFonts w:ascii="Segoe UI" w:hAnsi="Segoe UI" w:cs="Segoe UI"/>
          <w:sz w:val="24"/>
          <w:szCs w:val="24"/>
        </w:rPr>
        <w:t xml:space="preserve">enituri şi </w:t>
      </w:r>
      <w:r w:rsidR="005A6436" w:rsidRPr="006A6BD2">
        <w:rPr>
          <w:rFonts w:ascii="Segoe UI" w:hAnsi="Segoe UI" w:cs="Segoe UI"/>
          <w:sz w:val="24"/>
          <w:szCs w:val="24"/>
        </w:rPr>
        <w:t>C</w:t>
      </w:r>
      <w:r w:rsidRPr="006A6BD2">
        <w:rPr>
          <w:rFonts w:ascii="Segoe UI" w:hAnsi="Segoe UI" w:cs="Segoe UI"/>
          <w:sz w:val="24"/>
          <w:szCs w:val="24"/>
        </w:rPr>
        <w:t xml:space="preserve">heltuieli pe anul </w:t>
      </w:r>
      <w:r w:rsidR="00C64B9B">
        <w:rPr>
          <w:rFonts w:ascii="Segoe UI" w:hAnsi="Segoe UI" w:cs="Segoe UI"/>
          <w:sz w:val="24"/>
          <w:szCs w:val="24"/>
        </w:rPr>
        <w:t>2020</w:t>
      </w:r>
      <w:r w:rsidR="00D34AB6" w:rsidRPr="006A6BD2">
        <w:rPr>
          <w:rFonts w:ascii="Segoe UI" w:hAnsi="Segoe UI" w:cs="Segoe UI"/>
          <w:sz w:val="24"/>
          <w:szCs w:val="24"/>
        </w:rPr>
        <w:t>.</w:t>
      </w:r>
    </w:p>
    <w:p w:rsidR="00415F15" w:rsidRPr="006A6BD2" w:rsidRDefault="00D34AB6" w:rsidP="00422AAE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6A6BD2">
        <w:rPr>
          <w:rFonts w:ascii="Segoe UI" w:hAnsi="Segoe UI" w:cs="Segoe UI"/>
          <w:sz w:val="24"/>
          <w:szCs w:val="24"/>
        </w:rPr>
        <w:t>Bugetul de Venituri şi Chelt</w:t>
      </w:r>
      <w:r w:rsidR="00C64B9B">
        <w:rPr>
          <w:rFonts w:ascii="Segoe UI" w:hAnsi="Segoe UI" w:cs="Segoe UI"/>
          <w:sz w:val="24"/>
          <w:szCs w:val="24"/>
        </w:rPr>
        <w:t>uieli al societăţii pe anul 2020</w:t>
      </w:r>
      <w:r w:rsidRPr="006A6BD2">
        <w:rPr>
          <w:rFonts w:ascii="Segoe UI" w:hAnsi="Segoe UI" w:cs="Segoe UI"/>
          <w:sz w:val="24"/>
          <w:szCs w:val="24"/>
        </w:rPr>
        <w:t xml:space="preserve"> a fost aprobat prin H</w:t>
      </w:r>
      <w:r w:rsidR="007B3268" w:rsidRPr="006A6BD2">
        <w:rPr>
          <w:rFonts w:ascii="Segoe UI" w:hAnsi="Segoe UI" w:cs="Segoe UI"/>
          <w:sz w:val="24"/>
          <w:szCs w:val="24"/>
        </w:rPr>
        <w:t>otărârea</w:t>
      </w:r>
      <w:r w:rsidR="00031AA2" w:rsidRPr="006A6BD2">
        <w:rPr>
          <w:rFonts w:ascii="Segoe UI" w:hAnsi="Segoe UI" w:cs="Segoe UI"/>
          <w:sz w:val="24"/>
          <w:szCs w:val="24"/>
        </w:rPr>
        <w:t xml:space="preserve"> </w:t>
      </w:r>
      <w:r w:rsidR="00C64B9B">
        <w:rPr>
          <w:rFonts w:ascii="Segoe UI" w:hAnsi="Segoe UI" w:cs="Segoe UI"/>
          <w:noProof/>
          <w:sz w:val="24"/>
          <w:szCs w:val="24"/>
        </w:rPr>
        <w:t>AGOA nr. 2/04.03.2020</w:t>
      </w:r>
      <w:r w:rsidR="00031AA2" w:rsidRPr="006A6BD2">
        <w:rPr>
          <w:rFonts w:ascii="Segoe UI" w:hAnsi="Segoe UI" w:cs="Segoe UI"/>
          <w:noProof/>
          <w:sz w:val="24"/>
          <w:szCs w:val="24"/>
        </w:rPr>
        <w:t>.</w:t>
      </w:r>
    </w:p>
    <w:sectPr w:rsidR="00415F15" w:rsidRPr="006A6BD2" w:rsidSect="00D34AB6">
      <w:headerReference w:type="default" r:id="rId9"/>
      <w:footerReference w:type="default" r:id="rId10"/>
      <w:pgSz w:w="16839" w:h="11907" w:orient="landscape" w:code="9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B7" w:rsidRDefault="00B547B7" w:rsidP="00F108CA">
      <w:pPr>
        <w:spacing w:after="0" w:line="240" w:lineRule="auto"/>
      </w:pPr>
      <w:r>
        <w:separator/>
      </w:r>
    </w:p>
  </w:endnote>
  <w:endnote w:type="continuationSeparator" w:id="0">
    <w:p w:rsidR="00B547B7" w:rsidRDefault="00B547B7" w:rsidP="00F10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D8" w:rsidRDefault="00E806D8" w:rsidP="006E0F22">
    <w:pPr>
      <w:pStyle w:val="Footer"/>
      <w:pBdr>
        <w:top w:val="thinThickSmallGap" w:sz="24" w:space="1" w:color="6C0F13" w:themeColor="accent2" w:themeShade="7F"/>
      </w:pBdr>
      <w:jc w:val="center"/>
      <w:rPr>
        <w:rFonts w:asciiTheme="majorHAnsi" w:eastAsiaTheme="majorEastAsia" w:hAnsiTheme="majorHAnsi" w:cstheme="majorBidi"/>
      </w:rPr>
    </w:pPr>
    <w:r w:rsidRPr="004D4C87">
      <w:rPr>
        <w:rFonts w:ascii="Segoe UI" w:eastAsiaTheme="majorEastAsia" w:hAnsi="Segoe UI" w:cs="Segoe UI"/>
        <w:sz w:val="20"/>
        <w:szCs w:val="20"/>
      </w:rPr>
      <w:t xml:space="preserve">Raport anual privind sponsorizarile acordate </w:t>
    </w:r>
    <w:r w:rsidRPr="004D4C87">
      <w:rPr>
        <w:rFonts w:ascii="Segoe UI" w:eastAsiaTheme="majorEastAsia" w:hAnsi="Segoe UI" w:cs="Segoe UI"/>
        <w:sz w:val="20"/>
        <w:szCs w:val="20"/>
        <w:lang w:val="ro-RO"/>
      </w:rPr>
      <w:t xml:space="preserve">în </w:t>
    </w:r>
    <w:r w:rsidR="00C64B9B">
      <w:rPr>
        <w:rFonts w:ascii="Segoe UI" w:eastAsiaTheme="majorEastAsia" w:hAnsi="Segoe UI" w:cs="Segoe UI"/>
        <w:sz w:val="20"/>
        <w:szCs w:val="20"/>
      </w:rPr>
      <w:t>anul 2020</w:t>
    </w:r>
    <w:r w:rsidRPr="004D4C87">
      <w:rPr>
        <w:rFonts w:ascii="Segoe UI" w:eastAsiaTheme="majorEastAsia" w:hAnsi="Segoe UI" w:cs="Segoe UI"/>
        <w:sz w:val="20"/>
        <w:szCs w:val="20"/>
      </w:rPr>
      <w:ptab w:relativeTo="margin" w:alignment="right" w:leader="none"/>
    </w:r>
    <w:r w:rsidRPr="004D4C87">
      <w:rPr>
        <w:rFonts w:ascii="Segoe UI" w:eastAsiaTheme="majorEastAsia" w:hAnsi="Segoe UI" w:cs="Segoe UI"/>
        <w:sz w:val="20"/>
        <w:szCs w:val="20"/>
      </w:rPr>
      <w:t>Pag</w:t>
    </w:r>
    <w:r>
      <w:rPr>
        <w:rFonts w:asciiTheme="majorHAnsi" w:eastAsiaTheme="majorEastAsia" w:hAnsiTheme="majorHAnsi" w:cstheme="majorBidi"/>
      </w:rPr>
      <w:t xml:space="preserve">.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E5B44" w:rsidRPr="00EE5B4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806D8" w:rsidRDefault="00E806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B7" w:rsidRDefault="00B547B7" w:rsidP="00F108CA">
      <w:pPr>
        <w:spacing w:after="0" w:line="240" w:lineRule="auto"/>
      </w:pPr>
      <w:r>
        <w:separator/>
      </w:r>
    </w:p>
  </w:footnote>
  <w:footnote w:type="continuationSeparator" w:id="0">
    <w:p w:rsidR="00B547B7" w:rsidRDefault="00B547B7" w:rsidP="00F10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6D8" w:rsidRDefault="00E806D8" w:rsidP="00A508AB">
    <w:pPr>
      <w:pStyle w:val="Header"/>
      <w:jc w:val="right"/>
    </w:pPr>
    <w:r>
      <w:t xml:space="preserve">                                                                                                                                                  </w:t>
    </w:r>
    <w:r w:rsidRPr="00D8799C">
      <w:rPr>
        <w:noProof/>
      </w:rPr>
      <w:drawing>
        <wp:inline distT="0" distB="0" distL="0" distR="0">
          <wp:extent cx="2165530" cy="542925"/>
          <wp:effectExtent l="0" t="0" r="6350" b="0"/>
          <wp:docPr id="9" name="Picture 9" descr="C:\Users\asalcudean\Desktop\SIGLA, LOGO ANIVERSAR\sigla Transgaz - transparenta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asalcudean\Desktop\SIGLA, LOGO ANIVERSAR\sigla Transgaz - transparenta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407" cy="5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8E5DBF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F"/>
      </v:shape>
    </w:pict>
  </w:numPicBullet>
  <w:abstractNum w:abstractNumId="0" w15:restartNumberingAfterBreak="0">
    <w:nsid w:val="032D1561"/>
    <w:multiLevelType w:val="hybridMultilevel"/>
    <w:tmpl w:val="ACB62FA2"/>
    <w:lvl w:ilvl="0" w:tplc="380CA0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34693"/>
    <w:multiLevelType w:val="hybridMultilevel"/>
    <w:tmpl w:val="EE14077A"/>
    <w:lvl w:ilvl="0" w:tplc="23BE90B4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7D15A0"/>
    <w:multiLevelType w:val="hybridMultilevel"/>
    <w:tmpl w:val="8F88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413C"/>
    <w:multiLevelType w:val="hybridMultilevel"/>
    <w:tmpl w:val="BF3AA45E"/>
    <w:lvl w:ilvl="0" w:tplc="380CA0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B1899"/>
    <w:multiLevelType w:val="hybridMultilevel"/>
    <w:tmpl w:val="B97C823A"/>
    <w:lvl w:ilvl="0" w:tplc="380CA00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16570"/>
    <w:multiLevelType w:val="hybridMultilevel"/>
    <w:tmpl w:val="59127A42"/>
    <w:lvl w:ilvl="0" w:tplc="380CA008">
      <w:start w:val="1"/>
      <w:numFmt w:val="bullet"/>
      <w:lvlText w:val="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A4"/>
    <w:rsid w:val="00004ABD"/>
    <w:rsid w:val="000061D9"/>
    <w:rsid w:val="00006232"/>
    <w:rsid w:val="00011DDB"/>
    <w:rsid w:val="000132BE"/>
    <w:rsid w:val="00014896"/>
    <w:rsid w:val="00017825"/>
    <w:rsid w:val="0002138E"/>
    <w:rsid w:val="00021860"/>
    <w:rsid w:val="00030EDB"/>
    <w:rsid w:val="00031AA2"/>
    <w:rsid w:val="000328E6"/>
    <w:rsid w:val="00033D4A"/>
    <w:rsid w:val="00043AFD"/>
    <w:rsid w:val="00044181"/>
    <w:rsid w:val="00044B43"/>
    <w:rsid w:val="00047460"/>
    <w:rsid w:val="00050348"/>
    <w:rsid w:val="00053C29"/>
    <w:rsid w:val="00064A18"/>
    <w:rsid w:val="0007255A"/>
    <w:rsid w:val="0008686A"/>
    <w:rsid w:val="000949C3"/>
    <w:rsid w:val="000979E6"/>
    <w:rsid w:val="000A5ED2"/>
    <w:rsid w:val="000A6321"/>
    <w:rsid w:val="000B12E7"/>
    <w:rsid w:val="000B6BF2"/>
    <w:rsid w:val="000C08B9"/>
    <w:rsid w:val="000C0FB3"/>
    <w:rsid w:val="000C2E39"/>
    <w:rsid w:val="000C39D8"/>
    <w:rsid w:val="000C6398"/>
    <w:rsid w:val="000D21A4"/>
    <w:rsid w:val="000E787A"/>
    <w:rsid w:val="000F1908"/>
    <w:rsid w:val="000F3900"/>
    <w:rsid w:val="000F4739"/>
    <w:rsid w:val="001021C3"/>
    <w:rsid w:val="00102454"/>
    <w:rsid w:val="00102CD6"/>
    <w:rsid w:val="00104087"/>
    <w:rsid w:val="00104548"/>
    <w:rsid w:val="00112D58"/>
    <w:rsid w:val="00115EED"/>
    <w:rsid w:val="001209C7"/>
    <w:rsid w:val="00120B55"/>
    <w:rsid w:val="0013381C"/>
    <w:rsid w:val="00142240"/>
    <w:rsid w:val="001509E1"/>
    <w:rsid w:val="00151307"/>
    <w:rsid w:val="0015149E"/>
    <w:rsid w:val="00151DBF"/>
    <w:rsid w:val="00155527"/>
    <w:rsid w:val="001574AD"/>
    <w:rsid w:val="001610EC"/>
    <w:rsid w:val="0016594A"/>
    <w:rsid w:val="00171C49"/>
    <w:rsid w:val="00175700"/>
    <w:rsid w:val="00175DB1"/>
    <w:rsid w:val="00176698"/>
    <w:rsid w:val="00180F69"/>
    <w:rsid w:val="00181AC7"/>
    <w:rsid w:val="001836C5"/>
    <w:rsid w:val="00183F25"/>
    <w:rsid w:val="001852A3"/>
    <w:rsid w:val="00186E5F"/>
    <w:rsid w:val="0019117C"/>
    <w:rsid w:val="0019369B"/>
    <w:rsid w:val="001936EF"/>
    <w:rsid w:val="001A406D"/>
    <w:rsid w:val="001A4D27"/>
    <w:rsid w:val="001A680D"/>
    <w:rsid w:val="001B276C"/>
    <w:rsid w:val="001B3CD8"/>
    <w:rsid w:val="001B6C23"/>
    <w:rsid w:val="001B6D76"/>
    <w:rsid w:val="001C4924"/>
    <w:rsid w:val="001C7D27"/>
    <w:rsid w:val="001D08A6"/>
    <w:rsid w:val="001D3222"/>
    <w:rsid w:val="001D6401"/>
    <w:rsid w:val="001E0813"/>
    <w:rsid w:val="001E6336"/>
    <w:rsid w:val="001E6977"/>
    <w:rsid w:val="001F5A44"/>
    <w:rsid w:val="002002DD"/>
    <w:rsid w:val="002014E9"/>
    <w:rsid w:val="00201CF3"/>
    <w:rsid w:val="0020348F"/>
    <w:rsid w:val="002035E3"/>
    <w:rsid w:val="00204AAB"/>
    <w:rsid w:val="00205999"/>
    <w:rsid w:val="00213922"/>
    <w:rsid w:val="00214BA3"/>
    <w:rsid w:val="0022162E"/>
    <w:rsid w:val="00222E30"/>
    <w:rsid w:val="00234760"/>
    <w:rsid w:val="00237534"/>
    <w:rsid w:val="00244CB5"/>
    <w:rsid w:val="00245000"/>
    <w:rsid w:val="00250C4C"/>
    <w:rsid w:val="0025176C"/>
    <w:rsid w:val="0026275F"/>
    <w:rsid w:val="00264D21"/>
    <w:rsid w:val="00266894"/>
    <w:rsid w:val="002712B9"/>
    <w:rsid w:val="002747CF"/>
    <w:rsid w:val="002773BC"/>
    <w:rsid w:val="002871E9"/>
    <w:rsid w:val="0029096C"/>
    <w:rsid w:val="00293290"/>
    <w:rsid w:val="002A253D"/>
    <w:rsid w:val="002A5A0D"/>
    <w:rsid w:val="002A6CAD"/>
    <w:rsid w:val="002A735B"/>
    <w:rsid w:val="002A7B5B"/>
    <w:rsid w:val="002B180E"/>
    <w:rsid w:val="002B1B62"/>
    <w:rsid w:val="002B2653"/>
    <w:rsid w:val="002B74A8"/>
    <w:rsid w:val="002B7B66"/>
    <w:rsid w:val="002C0659"/>
    <w:rsid w:val="002C3900"/>
    <w:rsid w:val="002C3E0D"/>
    <w:rsid w:val="002C4586"/>
    <w:rsid w:val="002C5AC9"/>
    <w:rsid w:val="002C5B26"/>
    <w:rsid w:val="002C650C"/>
    <w:rsid w:val="002C6C2B"/>
    <w:rsid w:val="002D21B4"/>
    <w:rsid w:val="002D3E57"/>
    <w:rsid w:val="002D40CC"/>
    <w:rsid w:val="002E51D5"/>
    <w:rsid w:val="002F0173"/>
    <w:rsid w:val="002F2308"/>
    <w:rsid w:val="002F316A"/>
    <w:rsid w:val="002F7A59"/>
    <w:rsid w:val="003000A6"/>
    <w:rsid w:val="0030039E"/>
    <w:rsid w:val="00301DF1"/>
    <w:rsid w:val="00305406"/>
    <w:rsid w:val="00315D1E"/>
    <w:rsid w:val="003302BD"/>
    <w:rsid w:val="00333090"/>
    <w:rsid w:val="003370F3"/>
    <w:rsid w:val="003378CF"/>
    <w:rsid w:val="00340A07"/>
    <w:rsid w:val="00340B73"/>
    <w:rsid w:val="00341EFD"/>
    <w:rsid w:val="003466B6"/>
    <w:rsid w:val="00350852"/>
    <w:rsid w:val="00354A9D"/>
    <w:rsid w:val="00356BAD"/>
    <w:rsid w:val="0036530C"/>
    <w:rsid w:val="003658EC"/>
    <w:rsid w:val="00366DD9"/>
    <w:rsid w:val="0036780F"/>
    <w:rsid w:val="0037331C"/>
    <w:rsid w:val="00375C7B"/>
    <w:rsid w:val="00385920"/>
    <w:rsid w:val="00397C99"/>
    <w:rsid w:val="00397CAA"/>
    <w:rsid w:val="003A40DA"/>
    <w:rsid w:val="003B33E6"/>
    <w:rsid w:val="003B3D86"/>
    <w:rsid w:val="003B71F9"/>
    <w:rsid w:val="003C29FF"/>
    <w:rsid w:val="003C303A"/>
    <w:rsid w:val="003D184E"/>
    <w:rsid w:val="003D2843"/>
    <w:rsid w:val="003D293E"/>
    <w:rsid w:val="003E31FA"/>
    <w:rsid w:val="003E5BEF"/>
    <w:rsid w:val="003E6EC1"/>
    <w:rsid w:val="003F184C"/>
    <w:rsid w:val="003F5DA0"/>
    <w:rsid w:val="00400016"/>
    <w:rsid w:val="0040047F"/>
    <w:rsid w:val="0040052B"/>
    <w:rsid w:val="00411518"/>
    <w:rsid w:val="00411DCC"/>
    <w:rsid w:val="00412995"/>
    <w:rsid w:val="00414758"/>
    <w:rsid w:val="00415F15"/>
    <w:rsid w:val="00422AAE"/>
    <w:rsid w:val="00430CCB"/>
    <w:rsid w:val="00436BE6"/>
    <w:rsid w:val="00452631"/>
    <w:rsid w:val="00463592"/>
    <w:rsid w:val="00470992"/>
    <w:rsid w:val="00470B6F"/>
    <w:rsid w:val="004804A4"/>
    <w:rsid w:val="00481A88"/>
    <w:rsid w:val="00483A78"/>
    <w:rsid w:val="00484B69"/>
    <w:rsid w:val="00484FCE"/>
    <w:rsid w:val="0048561B"/>
    <w:rsid w:val="00492895"/>
    <w:rsid w:val="004953B8"/>
    <w:rsid w:val="004972FF"/>
    <w:rsid w:val="004A1A64"/>
    <w:rsid w:val="004B7C5B"/>
    <w:rsid w:val="004C0C34"/>
    <w:rsid w:val="004D01E8"/>
    <w:rsid w:val="004D27E0"/>
    <w:rsid w:val="004D4C87"/>
    <w:rsid w:val="004D7D53"/>
    <w:rsid w:val="004E1ADF"/>
    <w:rsid w:val="004E33CC"/>
    <w:rsid w:val="004F5DD5"/>
    <w:rsid w:val="0050187A"/>
    <w:rsid w:val="00504B68"/>
    <w:rsid w:val="005064C2"/>
    <w:rsid w:val="00507CFE"/>
    <w:rsid w:val="0051212A"/>
    <w:rsid w:val="0051225F"/>
    <w:rsid w:val="00514A19"/>
    <w:rsid w:val="00525353"/>
    <w:rsid w:val="00526B53"/>
    <w:rsid w:val="0054057F"/>
    <w:rsid w:val="005501A2"/>
    <w:rsid w:val="0055124B"/>
    <w:rsid w:val="005530EC"/>
    <w:rsid w:val="00555A0B"/>
    <w:rsid w:val="005602B5"/>
    <w:rsid w:val="00561976"/>
    <w:rsid w:val="00562797"/>
    <w:rsid w:val="00566422"/>
    <w:rsid w:val="00575F16"/>
    <w:rsid w:val="0057771D"/>
    <w:rsid w:val="005802E8"/>
    <w:rsid w:val="005901BE"/>
    <w:rsid w:val="0059168D"/>
    <w:rsid w:val="005935BF"/>
    <w:rsid w:val="00594F8F"/>
    <w:rsid w:val="005A0EA0"/>
    <w:rsid w:val="005A4D84"/>
    <w:rsid w:val="005A6436"/>
    <w:rsid w:val="005B1EA3"/>
    <w:rsid w:val="005B71C0"/>
    <w:rsid w:val="005C16AD"/>
    <w:rsid w:val="005C4D9A"/>
    <w:rsid w:val="005C5AA7"/>
    <w:rsid w:val="005C5C14"/>
    <w:rsid w:val="005D0288"/>
    <w:rsid w:val="005D1857"/>
    <w:rsid w:val="005D2DBD"/>
    <w:rsid w:val="005E0869"/>
    <w:rsid w:val="005F1D7F"/>
    <w:rsid w:val="005F7F2E"/>
    <w:rsid w:val="0060779C"/>
    <w:rsid w:val="00611D8A"/>
    <w:rsid w:val="00617922"/>
    <w:rsid w:val="00624BE6"/>
    <w:rsid w:val="00631C32"/>
    <w:rsid w:val="00640A51"/>
    <w:rsid w:val="00641121"/>
    <w:rsid w:val="006457B2"/>
    <w:rsid w:val="00647E1C"/>
    <w:rsid w:val="00651B1E"/>
    <w:rsid w:val="00654FA9"/>
    <w:rsid w:val="00655737"/>
    <w:rsid w:val="00655E54"/>
    <w:rsid w:val="00656BC5"/>
    <w:rsid w:val="00664DBD"/>
    <w:rsid w:val="00665D96"/>
    <w:rsid w:val="00674809"/>
    <w:rsid w:val="00677A35"/>
    <w:rsid w:val="006913ED"/>
    <w:rsid w:val="006A6BD2"/>
    <w:rsid w:val="006B0F69"/>
    <w:rsid w:val="006B7FD1"/>
    <w:rsid w:val="006C5882"/>
    <w:rsid w:val="006C629D"/>
    <w:rsid w:val="006D6E7B"/>
    <w:rsid w:val="006E0F22"/>
    <w:rsid w:val="006E17C2"/>
    <w:rsid w:val="006E3938"/>
    <w:rsid w:val="006E5676"/>
    <w:rsid w:val="006E596A"/>
    <w:rsid w:val="006E5B49"/>
    <w:rsid w:val="006E7FDE"/>
    <w:rsid w:val="006F025C"/>
    <w:rsid w:val="006F2CEF"/>
    <w:rsid w:val="006F6CF5"/>
    <w:rsid w:val="006F7FE0"/>
    <w:rsid w:val="00700417"/>
    <w:rsid w:val="00700CE1"/>
    <w:rsid w:val="007031E8"/>
    <w:rsid w:val="00706AD5"/>
    <w:rsid w:val="00707AE5"/>
    <w:rsid w:val="00710CD9"/>
    <w:rsid w:val="00712595"/>
    <w:rsid w:val="00714BC6"/>
    <w:rsid w:val="00717A91"/>
    <w:rsid w:val="007207AE"/>
    <w:rsid w:val="007377C7"/>
    <w:rsid w:val="00737808"/>
    <w:rsid w:val="00756044"/>
    <w:rsid w:val="007640C4"/>
    <w:rsid w:val="00766FA8"/>
    <w:rsid w:val="00770072"/>
    <w:rsid w:val="007713FB"/>
    <w:rsid w:val="00771DCA"/>
    <w:rsid w:val="00774D96"/>
    <w:rsid w:val="00776AE7"/>
    <w:rsid w:val="00780AF3"/>
    <w:rsid w:val="007850F7"/>
    <w:rsid w:val="00785F8F"/>
    <w:rsid w:val="00787084"/>
    <w:rsid w:val="00787D2B"/>
    <w:rsid w:val="00792437"/>
    <w:rsid w:val="00792457"/>
    <w:rsid w:val="0079409B"/>
    <w:rsid w:val="007A0D43"/>
    <w:rsid w:val="007A67DE"/>
    <w:rsid w:val="007A6DB7"/>
    <w:rsid w:val="007B3268"/>
    <w:rsid w:val="007C39D1"/>
    <w:rsid w:val="007C59C3"/>
    <w:rsid w:val="007C5C27"/>
    <w:rsid w:val="007C6BA4"/>
    <w:rsid w:val="007D191A"/>
    <w:rsid w:val="007D4083"/>
    <w:rsid w:val="007D6EEF"/>
    <w:rsid w:val="007E174A"/>
    <w:rsid w:val="007E6F7E"/>
    <w:rsid w:val="007F1FA0"/>
    <w:rsid w:val="007F2C51"/>
    <w:rsid w:val="007F574B"/>
    <w:rsid w:val="007F77E4"/>
    <w:rsid w:val="007F7CB5"/>
    <w:rsid w:val="00800E8D"/>
    <w:rsid w:val="00802A9F"/>
    <w:rsid w:val="008104F9"/>
    <w:rsid w:val="00814974"/>
    <w:rsid w:val="008162E9"/>
    <w:rsid w:val="00822776"/>
    <w:rsid w:val="0082359C"/>
    <w:rsid w:val="008310E8"/>
    <w:rsid w:val="0083125B"/>
    <w:rsid w:val="0083680D"/>
    <w:rsid w:val="008407F0"/>
    <w:rsid w:val="00844FD0"/>
    <w:rsid w:val="00856DE8"/>
    <w:rsid w:val="00863E40"/>
    <w:rsid w:val="00865FF1"/>
    <w:rsid w:val="00881000"/>
    <w:rsid w:val="00882C3A"/>
    <w:rsid w:val="00884196"/>
    <w:rsid w:val="00885DA8"/>
    <w:rsid w:val="008907E2"/>
    <w:rsid w:val="00897F11"/>
    <w:rsid w:val="008A2793"/>
    <w:rsid w:val="008A2B57"/>
    <w:rsid w:val="008B4E63"/>
    <w:rsid w:val="008D2345"/>
    <w:rsid w:val="008D23E9"/>
    <w:rsid w:val="008E33ED"/>
    <w:rsid w:val="008F3198"/>
    <w:rsid w:val="008F360B"/>
    <w:rsid w:val="0090414F"/>
    <w:rsid w:val="00906BF1"/>
    <w:rsid w:val="00911BB1"/>
    <w:rsid w:val="00913EBD"/>
    <w:rsid w:val="00914647"/>
    <w:rsid w:val="009164C4"/>
    <w:rsid w:val="009225B6"/>
    <w:rsid w:val="0093586A"/>
    <w:rsid w:val="00951023"/>
    <w:rsid w:val="0095550B"/>
    <w:rsid w:val="00956033"/>
    <w:rsid w:val="00956110"/>
    <w:rsid w:val="00961555"/>
    <w:rsid w:val="00967C34"/>
    <w:rsid w:val="009726A0"/>
    <w:rsid w:val="00975DB2"/>
    <w:rsid w:val="00990614"/>
    <w:rsid w:val="009948BA"/>
    <w:rsid w:val="009A1B89"/>
    <w:rsid w:val="009A472E"/>
    <w:rsid w:val="009A639D"/>
    <w:rsid w:val="009B720C"/>
    <w:rsid w:val="009C0D9A"/>
    <w:rsid w:val="009C4919"/>
    <w:rsid w:val="009D05BB"/>
    <w:rsid w:val="009D07F6"/>
    <w:rsid w:val="009D0AC5"/>
    <w:rsid w:val="009D2B4F"/>
    <w:rsid w:val="009D3B18"/>
    <w:rsid w:val="009D7D10"/>
    <w:rsid w:val="009D7DAB"/>
    <w:rsid w:val="009E3B6A"/>
    <w:rsid w:val="009E72E2"/>
    <w:rsid w:val="009F3BF2"/>
    <w:rsid w:val="009F49C9"/>
    <w:rsid w:val="009F4EFE"/>
    <w:rsid w:val="00A0085E"/>
    <w:rsid w:val="00A03A0F"/>
    <w:rsid w:val="00A04CBD"/>
    <w:rsid w:val="00A05B50"/>
    <w:rsid w:val="00A11D7D"/>
    <w:rsid w:val="00A11D87"/>
    <w:rsid w:val="00A13652"/>
    <w:rsid w:val="00A1439B"/>
    <w:rsid w:val="00A14AC1"/>
    <w:rsid w:val="00A1525B"/>
    <w:rsid w:val="00A26029"/>
    <w:rsid w:val="00A261A2"/>
    <w:rsid w:val="00A31CA1"/>
    <w:rsid w:val="00A31EEE"/>
    <w:rsid w:val="00A3298D"/>
    <w:rsid w:val="00A33E90"/>
    <w:rsid w:val="00A34945"/>
    <w:rsid w:val="00A40B1C"/>
    <w:rsid w:val="00A46393"/>
    <w:rsid w:val="00A50653"/>
    <w:rsid w:val="00A508AB"/>
    <w:rsid w:val="00A51ECF"/>
    <w:rsid w:val="00A52A93"/>
    <w:rsid w:val="00A538AA"/>
    <w:rsid w:val="00A66742"/>
    <w:rsid w:val="00A70071"/>
    <w:rsid w:val="00A720E4"/>
    <w:rsid w:val="00A73DDE"/>
    <w:rsid w:val="00A75779"/>
    <w:rsid w:val="00A82CCF"/>
    <w:rsid w:val="00A850E8"/>
    <w:rsid w:val="00A862B0"/>
    <w:rsid w:val="00A87CD1"/>
    <w:rsid w:val="00A90EBA"/>
    <w:rsid w:val="00A956DC"/>
    <w:rsid w:val="00A957C2"/>
    <w:rsid w:val="00AA5E09"/>
    <w:rsid w:val="00AA7C26"/>
    <w:rsid w:val="00AB5F5D"/>
    <w:rsid w:val="00AB6008"/>
    <w:rsid w:val="00AB61FA"/>
    <w:rsid w:val="00AC03C8"/>
    <w:rsid w:val="00AC23CE"/>
    <w:rsid w:val="00AC6A8B"/>
    <w:rsid w:val="00AD42A5"/>
    <w:rsid w:val="00AD469E"/>
    <w:rsid w:val="00AD4B6D"/>
    <w:rsid w:val="00AD7BE2"/>
    <w:rsid w:val="00AE66CF"/>
    <w:rsid w:val="00AF1D9A"/>
    <w:rsid w:val="00AF247C"/>
    <w:rsid w:val="00AF28F2"/>
    <w:rsid w:val="00AF4966"/>
    <w:rsid w:val="00AF7EE8"/>
    <w:rsid w:val="00B00452"/>
    <w:rsid w:val="00B11EB3"/>
    <w:rsid w:val="00B12A6F"/>
    <w:rsid w:val="00B12E37"/>
    <w:rsid w:val="00B170A7"/>
    <w:rsid w:val="00B17977"/>
    <w:rsid w:val="00B20BD7"/>
    <w:rsid w:val="00B36CE1"/>
    <w:rsid w:val="00B404C6"/>
    <w:rsid w:val="00B40BE8"/>
    <w:rsid w:val="00B437B3"/>
    <w:rsid w:val="00B43FE2"/>
    <w:rsid w:val="00B47D21"/>
    <w:rsid w:val="00B51634"/>
    <w:rsid w:val="00B51FF4"/>
    <w:rsid w:val="00B53424"/>
    <w:rsid w:val="00B547B7"/>
    <w:rsid w:val="00B552AC"/>
    <w:rsid w:val="00B579D3"/>
    <w:rsid w:val="00B63992"/>
    <w:rsid w:val="00B813A4"/>
    <w:rsid w:val="00B84A55"/>
    <w:rsid w:val="00B8673F"/>
    <w:rsid w:val="00B87D82"/>
    <w:rsid w:val="00B9408F"/>
    <w:rsid w:val="00B95C54"/>
    <w:rsid w:val="00B9676E"/>
    <w:rsid w:val="00B96E50"/>
    <w:rsid w:val="00BA0197"/>
    <w:rsid w:val="00BA1F3C"/>
    <w:rsid w:val="00BA24F6"/>
    <w:rsid w:val="00BA4494"/>
    <w:rsid w:val="00BA56C0"/>
    <w:rsid w:val="00BB1DAC"/>
    <w:rsid w:val="00BB3E8C"/>
    <w:rsid w:val="00BB4FBE"/>
    <w:rsid w:val="00BB7BB0"/>
    <w:rsid w:val="00BC44F7"/>
    <w:rsid w:val="00BD56BA"/>
    <w:rsid w:val="00BE172C"/>
    <w:rsid w:val="00BE413D"/>
    <w:rsid w:val="00BE47DA"/>
    <w:rsid w:val="00C00E2E"/>
    <w:rsid w:val="00C027C9"/>
    <w:rsid w:val="00C030D8"/>
    <w:rsid w:val="00C072CA"/>
    <w:rsid w:val="00C173E9"/>
    <w:rsid w:val="00C17B14"/>
    <w:rsid w:val="00C21567"/>
    <w:rsid w:val="00C24AA4"/>
    <w:rsid w:val="00C255A0"/>
    <w:rsid w:val="00C3142C"/>
    <w:rsid w:val="00C3366F"/>
    <w:rsid w:val="00C37CEC"/>
    <w:rsid w:val="00C43F68"/>
    <w:rsid w:val="00C4423E"/>
    <w:rsid w:val="00C44B45"/>
    <w:rsid w:val="00C45E2C"/>
    <w:rsid w:val="00C473CD"/>
    <w:rsid w:val="00C50582"/>
    <w:rsid w:val="00C53662"/>
    <w:rsid w:val="00C54195"/>
    <w:rsid w:val="00C55954"/>
    <w:rsid w:val="00C60BE4"/>
    <w:rsid w:val="00C64B9B"/>
    <w:rsid w:val="00C66D5A"/>
    <w:rsid w:val="00C67595"/>
    <w:rsid w:val="00C71DC6"/>
    <w:rsid w:val="00C77A5C"/>
    <w:rsid w:val="00C80498"/>
    <w:rsid w:val="00C81AF1"/>
    <w:rsid w:val="00C83DE7"/>
    <w:rsid w:val="00C87EB9"/>
    <w:rsid w:val="00C94717"/>
    <w:rsid w:val="00C94FD7"/>
    <w:rsid w:val="00CA037B"/>
    <w:rsid w:val="00CA24C7"/>
    <w:rsid w:val="00CA50E5"/>
    <w:rsid w:val="00CA5AE0"/>
    <w:rsid w:val="00CA7B7C"/>
    <w:rsid w:val="00CB0D8A"/>
    <w:rsid w:val="00CB441D"/>
    <w:rsid w:val="00CB45B2"/>
    <w:rsid w:val="00CC66C4"/>
    <w:rsid w:val="00CD386C"/>
    <w:rsid w:val="00CD493E"/>
    <w:rsid w:val="00CD4DA3"/>
    <w:rsid w:val="00CD533F"/>
    <w:rsid w:val="00CE03CA"/>
    <w:rsid w:val="00CE39AC"/>
    <w:rsid w:val="00CE430C"/>
    <w:rsid w:val="00CF23F3"/>
    <w:rsid w:val="00CF389F"/>
    <w:rsid w:val="00CF5C37"/>
    <w:rsid w:val="00D00355"/>
    <w:rsid w:val="00D07D74"/>
    <w:rsid w:val="00D104D1"/>
    <w:rsid w:val="00D13311"/>
    <w:rsid w:val="00D13325"/>
    <w:rsid w:val="00D149C4"/>
    <w:rsid w:val="00D164AA"/>
    <w:rsid w:val="00D266E4"/>
    <w:rsid w:val="00D271F7"/>
    <w:rsid w:val="00D301C7"/>
    <w:rsid w:val="00D3195A"/>
    <w:rsid w:val="00D3238C"/>
    <w:rsid w:val="00D324BB"/>
    <w:rsid w:val="00D344A2"/>
    <w:rsid w:val="00D34AB6"/>
    <w:rsid w:val="00D34F05"/>
    <w:rsid w:val="00D40DC0"/>
    <w:rsid w:val="00D50843"/>
    <w:rsid w:val="00D520E9"/>
    <w:rsid w:val="00D52CA6"/>
    <w:rsid w:val="00D568E5"/>
    <w:rsid w:val="00D570B9"/>
    <w:rsid w:val="00D7134C"/>
    <w:rsid w:val="00D7551A"/>
    <w:rsid w:val="00D76917"/>
    <w:rsid w:val="00D80E6E"/>
    <w:rsid w:val="00D87577"/>
    <w:rsid w:val="00D8799C"/>
    <w:rsid w:val="00D9385E"/>
    <w:rsid w:val="00D96775"/>
    <w:rsid w:val="00D97ACE"/>
    <w:rsid w:val="00DA1077"/>
    <w:rsid w:val="00DA4715"/>
    <w:rsid w:val="00DA5F6A"/>
    <w:rsid w:val="00DB06AB"/>
    <w:rsid w:val="00DB0710"/>
    <w:rsid w:val="00DB1697"/>
    <w:rsid w:val="00DB1DCD"/>
    <w:rsid w:val="00DC4990"/>
    <w:rsid w:val="00DC7FD0"/>
    <w:rsid w:val="00DD0AEA"/>
    <w:rsid w:val="00DE0470"/>
    <w:rsid w:val="00DE3FDA"/>
    <w:rsid w:val="00DE62F4"/>
    <w:rsid w:val="00DF328B"/>
    <w:rsid w:val="00DF34D4"/>
    <w:rsid w:val="00DF3EFD"/>
    <w:rsid w:val="00DF59A0"/>
    <w:rsid w:val="00DF6E29"/>
    <w:rsid w:val="00E00698"/>
    <w:rsid w:val="00E015BE"/>
    <w:rsid w:val="00E03EAB"/>
    <w:rsid w:val="00E06D02"/>
    <w:rsid w:val="00E06EF8"/>
    <w:rsid w:val="00E12B67"/>
    <w:rsid w:val="00E15719"/>
    <w:rsid w:val="00E22180"/>
    <w:rsid w:val="00E35503"/>
    <w:rsid w:val="00E369E2"/>
    <w:rsid w:val="00E44727"/>
    <w:rsid w:val="00E47812"/>
    <w:rsid w:val="00E5042C"/>
    <w:rsid w:val="00E56E44"/>
    <w:rsid w:val="00E56EE5"/>
    <w:rsid w:val="00E628FB"/>
    <w:rsid w:val="00E64268"/>
    <w:rsid w:val="00E71ED3"/>
    <w:rsid w:val="00E806D8"/>
    <w:rsid w:val="00E84C2D"/>
    <w:rsid w:val="00E915A2"/>
    <w:rsid w:val="00E939D4"/>
    <w:rsid w:val="00E9525D"/>
    <w:rsid w:val="00EA0942"/>
    <w:rsid w:val="00EA0FF4"/>
    <w:rsid w:val="00EA236E"/>
    <w:rsid w:val="00EB31BF"/>
    <w:rsid w:val="00EB59A6"/>
    <w:rsid w:val="00EC3C43"/>
    <w:rsid w:val="00EC4960"/>
    <w:rsid w:val="00EC6642"/>
    <w:rsid w:val="00EC66A9"/>
    <w:rsid w:val="00ED015C"/>
    <w:rsid w:val="00ED78D0"/>
    <w:rsid w:val="00ED7A38"/>
    <w:rsid w:val="00EE0A03"/>
    <w:rsid w:val="00EE2B0C"/>
    <w:rsid w:val="00EE3382"/>
    <w:rsid w:val="00EE34A8"/>
    <w:rsid w:val="00EE5B44"/>
    <w:rsid w:val="00EE7CE4"/>
    <w:rsid w:val="00EF34F9"/>
    <w:rsid w:val="00EF7539"/>
    <w:rsid w:val="00F01C09"/>
    <w:rsid w:val="00F108CA"/>
    <w:rsid w:val="00F1205A"/>
    <w:rsid w:val="00F12318"/>
    <w:rsid w:val="00F12BC3"/>
    <w:rsid w:val="00F1415E"/>
    <w:rsid w:val="00F17486"/>
    <w:rsid w:val="00F205BD"/>
    <w:rsid w:val="00F22C69"/>
    <w:rsid w:val="00F267EF"/>
    <w:rsid w:val="00F26F80"/>
    <w:rsid w:val="00F31C43"/>
    <w:rsid w:val="00F3263C"/>
    <w:rsid w:val="00F32D27"/>
    <w:rsid w:val="00F41861"/>
    <w:rsid w:val="00F42186"/>
    <w:rsid w:val="00F4347D"/>
    <w:rsid w:val="00F43CF4"/>
    <w:rsid w:val="00F45417"/>
    <w:rsid w:val="00F5378A"/>
    <w:rsid w:val="00F55336"/>
    <w:rsid w:val="00F63542"/>
    <w:rsid w:val="00F646D6"/>
    <w:rsid w:val="00F66B55"/>
    <w:rsid w:val="00F7361F"/>
    <w:rsid w:val="00F76336"/>
    <w:rsid w:val="00F76BC9"/>
    <w:rsid w:val="00F81821"/>
    <w:rsid w:val="00F819F0"/>
    <w:rsid w:val="00F8237A"/>
    <w:rsid w:val="00F87346"/>
    <w:rsid w:val="00F90609"/>
    <w:rsid w:val="00F92E5A"/>
    <w:rsid w:val="00F93F18"/>
    <w:rsid w:val="00F9558D"/>
    <w:rsid w:val="00FA34F6"/>
    <w:rsid w:val="00FA7F66"/>
    <w:rsid w:val="00FB19B3"/>
    <w:rsid w:val="00FB19C8"/>
    <w:rsid w:val="00FB2908"/>
    <w:rsid w:val="00FB49F9"/>
    <w:rsid w:val="00FC1B5C"/>
    <w:rsid w:val="00FC4C1C"/>
    <w:rsid w:val="00FC4F0E"/>
    <w:rsid w:val="00FC7347"/>
    <w:rsid w:val="00FE075D"/>
    <w:rsid w:val="00FE2C1D"/>
    <w:rsid w:val="00FE4447"/>
    <w:rsid w:val="00FF1E8B"/>
    <w:rsid w:val="00FF30A8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D328D-DB23-410D-B783-83D52AD4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7A91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17A91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6642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CA"/>
  </w:style>
  <w:style w:type="paragraph" w:styleId="Footer">
    <w:name w:val="footer"/>
    <w:basedOn w:val="Normal"/>
    <w:link w:val="FooterChar"/>
    <w:uiPriority w:val="99"/>
    <w:unhideWhenUsed/>
    <w:rsid w:val="00F10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CA"/>
  </w:style>
  <w:style w:type="table" w:styleId="TableGrid">
    <w:name w:val="Table Grid"/>
    <w:basedOn w:val="TableNormal"/>
    <w:uiPriority w:val="59"/>
    <w:rsid w:val="00F108C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B7ACC-14DD-4745-A6CD-BA2937AB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SNTGN TRANSGAZ SA</vt:lpstr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SNTGN TRANSGAZ SA</dc:title>
  <dc:subject/>
  <dc:creator>Anca Deac</dc:creator>
  <cp:keywords/>
  <dc:description/>
  <cp:lastModifiedBy>Roxana Plesca</cp:lastModifiedBy>
  <cp:revision>35</cp:revision>
  <cp:lastPrinted>2018-01-23T10:33:00Z</cp:lastPrinted>
  <dcterms:created xsi:type="dcterms:W3CDTF">2017-01-16T20:35:00Z</dcterms:created>
  <dcterms:modified xsi:type="dcterms:W3CDTF">2021-01-11T06:02:00Z</dcterms:modified>
</cp:coreProperties>
</file>