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99" w:rsidRDefault="00600FE4">
      <w:r w:rsidRPr="00600FE4">
        <w:rPr>
          <w:noProof/>
          <w:lang w:val="ro-RO" w:eastAsia="ro-RO"/>
        </w:rPr>
        <w:drawing>
          <wp:inline distT="0" distB="0" distL="0" distR="0">
            <wp:extent cx="6534785" cy="1536192"/>
            <wp:effectExtent l="0" t="0" r="0" b="6985"/>
            <wp:docPr id="1" name="Picture 1" descr="C:\Users\cmihai\Desktop\Antet Transgaz + logo Cente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ihai\Desktop\Antet Transgaz + logo Centen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333" cy="154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9A" w:rsidRPr="00ED4A9A" w:rsidRDefault="00ED4A9A" w:rsidP="007D7A4F">
      <w:pPr>
        <w:rPr>
          <w:rFonts w:ascii="Arial Narrow" w:hAnsi="Arial Narrow"/>
          <w:b/>
          <w:sz w:val="24"/>
          <w:szCs w:val="24"/>
        </w:rPr>
      </w:pPr>
      <w:r w:rsidRPr="00ED4A9A">
        <w:rPr>
          <w:rFonts w:ascii="Arial Narrow" w:hAnsi="Arial Narrow"/>
          <w:b/>
          <w:sz w:val="24"/>
          <w:szCs w:val="24"/>
        </w:rPr>
        <w:t>01.10.2018</w:t>
      </w:r>
    </w:p>
    <w:p w:rsidR="00ED4A9A" w:rsidRDefault="00ED4A9A" w:rsidP="00ED4A9A">
      <w:pPr>
        <w:jc w:val="center"/>
        <w:rPr>
          <w:rFonts w:ascii="Arial Narrow" w:hAnsi="Arial Narrow"/>
          <w:b/>
          <w:sz w:val="28"/>
          <w:szCs w:val="28"/>
        </w:rPr>
      </w:pPr>
      <w:r w:rsidRPr="00ED4A9A">
        <w:rPr>
          <w:rFonts w:ascii="Arial Narrow" w:hAnsi="Arial Narrow"/>
          <w:b/>
          <w:sz w:val="28"/>
          <w:szCs w:val="28"/>
        </w:rPr>
        <w:t>COMUNICAT</w:t>
      </w:r>
    </w:p>
    <w:p w:rsidR="00ED4A9A" w:rsidRPr="00ED4A9A" w:rsidRDefault="00ED4A9A" w:rsidP="00ED4A9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ED4A9A">
        <w:rPr>
          <w:rFonts w:ascii="Arial Narrow" w:hAnsi="Arial Narrow"/>
          <w:sz w:val="24"/>
          <w:szCs w:val="24"/>
        </w:rPr>
        <w:t>În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perioada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28.09. - 30.09.2018 a </w:t>
      </w:r>
      <w:proofErr w:type="spellStart"/>
      <w:r w:rsidRPr="00ED4A9A">
        <w:rPr>
          <w:rFonts w:ascii="Arial Narrow" w:hAnsi="Arial Narrow"/>
          <w:sz w:val="24"/>
          <w:szCs w:val="24"/>
        </w:rPr>
        <w:t>avut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loc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la </w:t>
      </w:r>
      <w:proofErr w:type="spellStart"/>
      <w:r w:rsidRPr="00ED4A9A">
        <w:rPr>
          <w:rFonts w:ascii="Arial Narrow" w:hAnsi="Arial Narrow"/>
          <w:sz w:val="24"/>
          <w:szCs w:val="24"/>
        </w:rPr>
        <w:t>Uzhgorod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ED4A9A">
        <w:rPr>
          <w:rFonts w:ascii="Arial Narrow" w:hAnsi="Arial Narrow"/>
          <w:sz w:val="24"/>
          <w:szCs w:val="24"/>
        </w:rPr>
        <w:t>Ucraina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cea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de-a </w:t>
      </w:r>
      <w:proofErr w:type="spellStart"/>
      <w:r w:rsidRPr="00ED4A9A">
        <w:rPr>
          <w:rFonts w:ascii="Arial Narrow" w:hAnsi="Arial Narrow"/>
          <w:sz w:val="24"/>
          <w:szCs w:val="24"/>
        </w:rPr>
        <w:t>treia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ediție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ED4A9A">
        <w:rPr>
          <w:rFonts w:ascii="Arial Narrow" w:hAnsi="Arial Narrow"/>
          <w:sz w:val="24"/>
          <w:szCs w:val="24"/>
        </w:rPr>
        <w:t>evenimentului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r w:rsidRPr="00ED4A9A">
        <w:rPr>
          <w:rFonts w:ascii="Arial Narrow" w:hAnsi="Arial Narrow"/>
          <w:b/>
          <w:sz w:val="24"/>
          <w:szCs w:val="24"/>
        </w:rPr>
        <w:t>"</w:t>
      </w:r>
      <w:proofErr w:type="spellStart"/>
      <w:r w:rsidRPr="00ED4A9A">
        <w:rPr>
          <w:rFonts w:ascii="Arial Narrow" w:hAnsi="Arial Narrow"/>
          <w:b/>
          <w:sz w:val="24"/>
          <w:szCs w:val="24"/>
        </w:rPr>
        <w:t>Campionatul</w:t>
      </w:r>
      <w:proofErr w:type="spellEnd"/>
      <w:r w:rsidRPr="00ED4A9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b/>
          <w:sz w:val="24"/>
          <w:szCs w:val="24"/>
        </w:rPr>
        <w:t>internațional</w:t>
      </w:r>
      <w:proofErr w:type="spellEnd"/>
      <w:r w:rsidRPr="00ED4A9A">
        <w:rPr>
          <w:rFonts w:ascii="Arial Narrow" w:hAnsi="Arial Narrow"/>
          <w:b/>
          <w:sz w:val="24"/>
          <w:szCs w:val="24"/>
        </w:rPr>
        <w:t xml:space="preserve"> de </w:t>
      </w:r>
      <w:proofErr w:type="spellStart"/>
      <w:r w:rsidRPr="00ED4A9A">
        <w:rPr>
          <w:rFonts w:ascii="Arial Narrow" w:hAnsi="Arial Narrow"/>
          <w:b/>
          <w:sz w:val="24"/>
          <w:szCs w:val="24"/>
        </w:rPr>
        <w:t>fotbal</w:t>
      </w:r>
      <w:proofErr w:type="spellEnd"/>
      <w:r w:rsidRPr="00ED4A9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b/>
          <w:sz w:val="24"/>
          <w:szCs w:val="24"/>
        </w:rPr>
        <w:t>organizat</w:t>
      </w:r>
      <w:proofErr w:type="spellEnd"/>
      <w:r w:rsidRPr="00ED4A9A">
        <w:rPr>
          <w:rFonts w:ascii="Arial Narrow" w:hAnsi="Arial Narrow"/>
          <w:b/>
          <w:sz w:val="24"/>
          <w:szCs w:val="24"/>
        </w:rPr>
        <w:t xml:space="preserve"> cu </w:t>
      </w:r>
      <w:proofErr w:type="spellStart"/>
      <w:r w:rsidRPr="00ED4A9A">
        <w:rPr>
          <w:rFonts w:ascii="Arial Narrow" w:hAnsi="Arial Narrow"/>
          <w:b/>
          <w:sz w:val="24"/>
          <w:szCs w:val="24"/>
        </w:rPr>
        <w:t>ocazia</w:t>
      </w:r>
      <w:proofErr w:type="spellEnd"/>
      <w:r w:rsidRPr="00ED4A9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b/>
          <w:sz w:val="24"/>
          <w:szCs w:val="24"/>
        </w:rPr>
        <w:t>începerii</w:t>
      </w:r>
      <w:proofErr w:type="spellEnd"/>
      <w:r w:rsidRPr="00ED4A9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b/>
          <w:sz w:val="24"/>
          <w:szCs w:val="24"/>
        </w:rPr>
        <w:t>noului</w:t>
      </w:r>
      <w:proofErr w:type="spellEnd"/>
      <w:r w:rsidRPr="00ED4A9A">
        <w:rPr>
          <w:rFonts w:ascii="Arial Narrow" w:hAnsi="Arial Narrow"/>
          <w:b/>
          <w:sz w:val="24"/>
          <w:szCs w:val="24"/>
        </w:rPr>
        <w:t xml:space="preserve"> An </w:t>
      </w:r>
      <w:proofErr w:type="spellStart"/>
      <w:r w:rsidRPr="00ED4A9A">
        <w:rPr>
          <w:rFonts w:ascii="Arial Narrow" w:hAnsi="Arial Narrow"/>
          <w:b/>
          <w:sz w:val="24"/>
          <w:szCs w:val="24"/>
        </w:rPr>
        <w:t>Gazier</w:t>
      </w:r>
      <w:proofErr w:type="spellEnd"/>
      <w:r w:rsidRPr="00ED4A9A">
        <w:rPr>
          <w:rFonts w:ascii="Arial Narrow" w:hAnsi="Arial Narrow"/>
          <w:b/>
          <w:sz w:val="24"/>
          <w:szCs w:val="24"/>
        </w:rPr>
        <w:t>",</w:t>
      </w:r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eveniment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organizat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ED4A9A">
        <w:rPr>
          <w:rFonts w:ascii="Arial Narrow" w:hAnsi="Arial Narrow"/>
          <w:sz w:val="24"/>
          <w:szCs w:val="24"/>
        </w:rPr>
        <w:t>Ukrtransgaz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Jsc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operatorul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de transport gaze </w:t>
      </w:r>
      <w:proofErr w:type="spellStart"/>
      <w:r w:rsidRPr="00ED4A9A">
        <w:rPr>
          <w:rFonts w:ascii="Arial Narrow" w:hAnsi="Arial Narrow"/>
          <w:sz w:val="24"/>
          <w:szCs w:val="24"/>
        </w:rPr>
        <w:t>naturale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din </w:t>
      </w:r>
      <w:proofErr w:type="spellStart"/>
      <w:r w:rsidRPr="00ED4A9A">
        <w:rPr>
          <w:rFonts w:ascii="Arial Narrow" w:hAnsi="Arial Narrow"/>
          <w:sz w:val="24"/>
          <w:szCs w:val="24"/>
        </w:rPr>
        <w:t>Ucraina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. </w:t>
      </w:r>
    </w:p>
    <w:p w:rsidR="00ED4A9A" w:rsidRPr="00ED4A9A" w:rsidRDefault="00ED4A9A" w:rsidP="00ED4A9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4A9A">
        <w:rPr>
          <w:rFonts w:ascii="Arial Narrow" w:hAnsi="Arial Narrow"/>
          <w:sz w:val="24"/>
          <w:szCs w:val="24"/>
        </w:rPr>
        <w:t xml:space="preserve">La </w:t>
      </w:r>
      <w:proofErr w:type="spellStart"/>
      <w:r w:rsidRPr="00ED4A9A">
        <w:rPr>
          <w:rFonts w:ascii="Arial Narrow" w:hAnsi="Arial Narrow"/>
          <w:sz w:val="24"/>
          <w:szCs w:val="24"/>
        </w:rPr>
        <w:t>această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competiție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au </w:t>
      </w:r>
      <w:proofErr w:type="spellStart"/>
      <w:r w:rsidRPr="00ED4A9A">
        <w:rPr>
          <w:rFonts w:ascii="Arial Narrow" w:hAnsi="Arial Narrow"/>
          <w:sz w:val="24"/>
          <w:szCs w:val="24"/>
        </w:rPr>
        <w:t>participat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toţi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operatorii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sistemelor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de transport</w:t>
      </w:r>
      <w:r w:rsidR="003C07ED">
        <w:rPr>
          <w:rFonts w:ascii="Arial Narrow" w:hAnsi="Arial Narrow"/>
          <w:sz w:val="24"/>
          <w:szCs w:val="24"/>
        </w:rPr>
        <w:t xml:space="preserve"> </w:t>
      </w:r>
      <w:r w:rsidRPr="00ED4A9A">
        <w:rPr>
          <w:rFonts w:ascii="Arial Narrow" w:hAnsi="Arial Narrow"/>
          <w:sz w:val="24"/>
          <w:szCs w:val="24"/>
        </w:rPr>
        <w:t xml:space="preserve">(OST) gaze </w:t>
      </w:r>
      <w:proofErr w:type="spellStart"/>
      <w:r w:rsidRPr="00ED4A9A">
        <w:rPr>
          <w:rFonts w:ascii="Arial Narrow" w:hAnsi="Arial Narrow"/>
          <w:sz w:val="24"/>
          <w:szCs w:val="24"/>
        </w:rPr>
        <w:t>naturale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din </w:t>
      </w:r>
      <w:proofErr w:type="spellStart"/>
      <w:r w:rsidRPr="00ED4A9A">
        <w:rPr>
          <w:rFonts w:ascii="Arial Narrow" w:hAnsi="Arial Narrow"/>
          <w:sz w:val="24"/>
          <w:szCs w:val="24"/>
        </w:rPr>
        <w:t>regiune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şi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cu care</w:t>
      </w:r>
      <w:proofErr w:type="gramStart"/>
      <w:r w:rsidRPr="00ED4A9A">
        <w:rPr>
          <w:rFonts w:ascii="Arial Narrow" w:hAnsi="Arial Narrow"/>
          <w:sz w:val="24"/>
          <w:szCs w:val="24"/>
        </w:rPr>
        <w:t xml:space="preserve">,  </w:t>
      </w:r>
      <w:proofErr w:type="spellStart"/>
      <w:r w:rsidRPr="00ED4A9A">
        <w:rPr>
          <w:rFonts w:ascii="Arial Narrow" w:hAnsi="Arial Narrow"/>
          <w:sz w:val="24"/>
          <w:szCs w:val="24"/>
        </w:rPr>
        <w:t>Ukrtransgaz</w:t>
      </w:r>
      <w:proofErr w:type="spellEnd"/>
      <w:proofErr w:type="gramEnd"/>
      <w:r w:rsidRPr="00ED4A9A">
        <w:rPr>
          <w:rFonts w:ascii="Arial Narrow" w:hAnsi="Arial Narrow"/>
          <w:sz w:val="24"/>
          <w:szCs w:val="24"/>
        </w:rPr>
        <w:t xml:space="preserve"> are </w:t>
      </w:r>
      <w:proofErr w:type="spellStart"/>
      <w:r w:rsidRPr="00ED4A9A">
        <w:rPr>
          <w:rFonts w:ascii="Arial Narrow" w:hAnsi="Arial Narrow"/>
          <w:sz w:val="24"/>
          <w:szCs w:val="24"/>
        </w:rPr>
        <w:t>relații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ED4A9A">
        <w:rPr>
          <w:rFonts w:ascii="Arial Narrow" w:hAnsi="Arial Narrow"/>
          <w:sz w:val="24"/>
          <w:szCs w:val="24"/>
        </w:rPr>
        <w:t>colaborare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D4A9A">
        <w:rPr>
          <w:rFonts w:ascii="Arial Narrow" w:hAnsi="Arial Narrow"/>
          <w:sz w:val="24"/>
          <w:szCs w:val="24"/>
        </w:rPr>
        <w:t>mai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p</w:t>
      </w:r>
      <w:r w:rsidR="003C07ED">
        <w:rPr>
          <w:rFonts w:ascii="Arial Narrow" w:hAnsi="Arial Narrow"/>
          <w:sz w:val="24"/>
          <w:szCs w:val="24"/>
        </w:rPr>
        <w:t xml:space="preserve">recis </w:t>
      </w:r>
      <w:proofErr w:type="spellStart"/>
      <w:r w:rsidR="003C07ED">
        <w:rPr>
          <w:rFonts w:ascii="Arial Narrow" w:hAnsi="Arial Narrow"/>
          <w:sz w:val="24"/>
          <w:szCs w:val="24"/>
        </w:rPr>
        <w:t>echipele</w:t>
      </w:r>
      <w:proofErr w:type="spellEnd"/>
      <w:r w:rsidR="003C07ED">
        <w:rPr>
          <w:rFonts w:ascii="Arial Narrow" w:hAnsi="Arial Narrow"/>
          <w:sz w:val="24"/>
          <w:szCs w:val="24"/>
        </w:rPr>
        <w:t xml:space="preserve"> OST-</w:t>
      </w:r>
      <w:proofErr w:type="spellStart"/>
      <w:r w:rsidR="003C07ED">
        <w:rPr>
          <w:rFonts w:ascii="Arial Narrow" w:hAnsi="Arial Narrow"/>
          <w:sz w:val="24"/>
          <w:szCs w:val="24"/>
        </w:rPr>
        <w:t>urilor</w:t>
      </w:r>
      <w:proofErr w:type="spellEnd"/>
      <w:r w:rsidR="003C07ED">
        <w:rPr>
          <w:rFonts w:ascii="Arial Narrow" w:hAnsi="Arial Narrow"/>
          <w:sz w:val="24"/>
          <w:szCs w:val="24"/>
        </w:rPr>
        <w:t xml:space="preserve">  din</w:t>
      </w:r>
      <w:r w:rsidRPr="00ED4A9A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ED4A9A">
        <w:rPr>
          <w:rFonts w:ascii="Arial Narrow" w:hAnsi="Arial Narrow"/>
          <w:sz w:val="24"/>
          <w:szCs w:val="24"/>
        </w:rPr>
        <w:t>Ungaria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, Slovenia, Serbia, Austria, </w:t>
      </w:r>
      <w:proofErr w:type="spellStart"/>
      <w:r w:rsidRPr="00ED4A9A">
        <w:rPr>
          <w:rFonts w:ascii="Arial Narrow" w:hAnsi="Arial Narrow"/>
          <w:sz w:val="24"/>
          <w:szCs w:val="24"/>
        </w:rPr>
        <w:t>Slovacia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D4A9A">
        <w:rPr>
          <w:rFonts w:ascii="Arial Narrow" w:hAnsi="Arial Narrow"/>
          <w:sz w:val="24"/>
          <w:szCs w:val="24"/>
        </w:rPr>
        <w:t>România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și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Croația</w:t>
      </w:r>
      <w:proofErr w:type="spellEnd"/>
      <w:r w:rsidRPr="00ED4A9A">
        <w:rPr>
          <w:rFonts w:ascii="Arial Narrow" w:hAnsi="Arial Narrow"/>
          <w:sz w:val="24"/>
          <w:szCs w:val="24"/>
        </w:rPr>
        <w:t>.</w:t>
      </w:r>
    </w:p>
    <w:p w:rsidR="00ED4A9A" w:rsidRPr="00ED4A9A" w:rsidRDefault="00ED4A9A" w:rsidP="00ED4A9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ED4A9A">
        <w:rPr>
          <w:rFonts w:ascii="Arial Narrow" w:hAnsi="Arial Narrow"/>
          <w:sz w:val="24"/>
          <w:szCs w:val="24"/>
        </w:rPr>
        <w:t>După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meciurile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jucate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D4A9A">
        <w:rPr>
          <w:rFonts w:ascii="Arial Narrow" w:hAnsi="Arial Narrow"/>
          <w:sz w:val="24"/>
          <w:szCs w:val="24"/>
        </w:rPr>
        <w:t>echipa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Transgaz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România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D4A9A">
        <w:rPr>
          <w:rFonts w:ascii="Arial Narrow" w:hAnsi="Arial Narrow"/>
          <w:sz w:val="24"/>
          <w:szCs w:val="24"/>
        </w:rPr>
        <w:t>alcătuită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din </w:t>
      </w:r>
      <w:proofErr w:type="spellStart"/>
      <w:r w:rsidRPr="00ED4A9A">
        <w:rPr>
          <w:rFonts w:ascii="Arial Narrow" w:hAnsi="Arial Narrow"/>
          <w:sz w:val="24"/>
          <w:szCs w:val="24"/>
        </w:rPr>
        <w:t>s</w:t>
      </w:r>
      <w:r w:rsidR="0036411E">
        <w:rPr>
          <w:rFonts w:ascii="Arial Narrow" w:hAnsi="Arial Narrow"/>
          <w:sz w:val="24"/>
          <w:szCs w:val="24"/>
        </w:rPr>
        <w:t>alariaţi</w:t>
      </w:r>
      <w:proofErr w:type="spellEnd"/>
      <w:r w:rsidR="0036411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6411E">
        <w:rPr>
          <w:rFonts w:ascii="Arial Narrow" w:hAnsi="Arial Narrow"/>
          <w:sz w:val="24"/>
          <w:szCs w:val="24"/>
        </w:rPr>
        <w:t>ai</w:t>
      </w:r>
      <w:proofErr w:type="spellEnd"/>
      <w:r w:rsidR="0036411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6411E">
        <w:rPr>
          <w:rFonts w:ascii="Arial Narrow" w:hAnsi="Arial Narrow"/>
          <w:sz w:val="24"/>
          <w:szCs w:val="24"/>
        </w:rPr>
        <w:t>Transgaz</w:t>
      </w:r>
      <w:proofErr w:type="spellEnd"/>
      <w:r w:rsidR="0036411E">
        <w:rPr>
          <w:rFonts w:ascii="Arial Narrow" w:hAnsi="Arial Narrow"/>
          <w:sz w:val="24"/>
          <w:szCs w:val="24"/>
        </w:rPr>
        <w:t xml:space="preserve">, </w:t>
      </w:r>
      <w:proofErr w:type="gramStart"/>
      <w:r w:rsidR="0036411E">
        <w:rPr>
          <w:rFonts w:ascii="Arial Narrow" w:hAnsi="Arial Narrow"/>
          <w:sz w:val="24"/>
          <w:szCs w:val="24"/>
        </w:rPr>
        <w:t>a</w:t>
      </w:r>
      <w:proofErr w:type="gramEnd"/>
      <w:r w:rsidR="0036411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6411E">
        <w:rPr>
          <w:rFonts w:ascii="Arial Narrow" w:hAnsi="Arial Narrow"/>
          <w:sz w:val="24"/>
          <w:szCs w:val="24"/>
        </w:rPr>
        <w:t>ocupat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locul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3.</w:t>
      </w:r>
    </w:p>
    <w:p w:rsidR="00ED4A9A" w:rsidRPr="00ED4A9A" w:rsidRDefault="00ED4A9A" w:rsidP="00ED4A9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ED4A9A">
        <w:rPr>
          <w:rFonts w:ascii="Arial Narrow" w:hAnsi="Arial Narrow"/>
          <w:sz w:val="24"/>
          <w:szCs w:val="24"/>
        </w:rPr>
        <w:t>Cel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mai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bun </w:t>
      </w:r>
      <w:proofErr w:type="spellStart"/>
      <w:r w:rsidRPr="00ED4A9A">
        <w:rPr>
          <w:rFonts w:ascii="Arial Narrow" w:hAnsi="Arial Narrow"/>
          <w:sz w:val="24"/>
          <w:szCs w:val="24"/>
        </w:rPr>
        <w:t>jucător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ED4A9A">
        <w:rPr>
          <w:rFonts w:ascii="Arial Narrow" w:hAnsi="Arial Narrow"/>
          <w:sz w:val="24"/>
          <w:szCs w:val="24"/>
        </w:rPr>
        <w:t>turneului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D4A9A">
        <w:rPr>
          <w:rFonts w:ascii="Arial Narrow" w:hAnsi="Arial Narrow"/>
          <w:sz w:val="24"/>
          <w:szCs w:val="24"/>
        </w:rPr>
        <w:t>desemnat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prin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vot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ED4A9A">
        <w:rPr>
          <w:rFonts w:ascii="Arial Narrow" w:hAnsi="Arial Narrow"/>
          <w:sz w:val="24"/>
          <w:szCs w:val="24"/>
        </w:rPr>
        <w:t>către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toti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participanții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, a </w:t>
      </w:r>
      <w:proofErr w:type="spellStart"/>
      <w:r w:rsidRPr="00ED4A9A">
        <w:rPr>
          <w:rFonts w:ascii="Arial Narrow" w:hAnsi="Arial Narrow"/>
          <w:sz w:val="24"/>
          <w:szCs w:val="24"/>
        </w:rPr>
        <w:t>fost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Muntean </w:t>
      </w:r>
      <w:proofErr w:type="spellStart"/>
      <w:r w:rsidRPr="00ED4A9A">
        <w:rPr>
          <w:rFonts w:ascii="Arial Narrow" w:hAnsi="Arial Narrow"/>
          <w:sz w:val="24"/>
          <w:szCs w:val="24"/>
        </w:rPr>
        <w:t>Ovidiu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ED4A9A">
        <w:rPr>
          <w:rFonts w:ascii="Arial Narrow" w:hAnsi="Arial Narrow"/>
          <w:sz w:val="24"/>
          <w:szCs w:val="24"/>
        </w:rPr>
        <w:t>Transgaz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România</w:t>
      </w:r>
      <w:proofErr w:type="spellEnd"/>
      <w:r w:rsidRPr="00ED4A9A">
        <w:rPr>
          <w:rFonts w:ascii="Arial Narrow" w:hAnsi="Arial Narrow"/>
          <w:sz w:val="24"/>
          <w:szCs w:val="24"/>
        </w:rPr>
        <w:t>).</w:t>
      </w:r>
    </w:p>
    <w:p w:rsidR="00ED4A9A" w:rsidRPr="00ED4A9A" w:rsidRDefault="00ED4A9A" w:rsidP="00ED4A9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ED4A9A">
        <w:rPr>
          <w:rFonts w:ascii="Arial Narrow" w:hAnsi="Arial Narrow"/>
          <w:sz w:val="24"/>
          <w:szCs w:val="24"/>
        </w:rPr>
        <w:t>Evenimentul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s-a </w:t>
      </w:r>
      <w:proofErr w:type="spellStart"/>
      <w:r w:rsidRPr="00ED4A9A">
        <w:rPr>
          <w:rFonts w:ascii="Arial Narrow" w:hAnsi="Arial Narrow"/>
          <w:sz w:val="24"/>
          <w:szCs w:val="24"/>
        </w:rPr>
        <w:t>bucurat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de </w:t>
      </w:r>
      <w:proofErr w:type="gramStart"/>
      <w:r w:rsidRPr="00ED4A9A">
        <w:rPr>
          <w:rFonts w:ascii="Arial Narrow" w:hAnsi="Arial Narrow"/>
          <w:sz w:val="24"/>
          <w:szCs w:val="24"/>
        </w:rPr>
        <w:t>un</w:t>
      </w:r>
      <w:proofErr w:type="gram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succes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deosebit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şi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adresăm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felicitări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organizatorilor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pentru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toate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eforturile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depuse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în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vederea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desfăşurării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în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cele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mai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bune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condiţii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ED4A9A">
        <w:rPr>
          <w:rFonts w:ascii="Arial Narrow" w:hAnsi="Arial Narrow"/>
          <w:sz w:val="24"/>
          <w:szCs w:val="24"/>
        </w:rPr>
        <w:t>acestei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competiţii</w:t>
      </w:r>
      <w:proofErr w:type="spellEnd"/>
      <w:r w:rsidRPr="00ED4A9A">
        <w:rPr>
          <w:rFonts w:ascii="Arial Narrow" w:hAnsi="Arial Narrow"/>
          <w:sz w:val="24"/>
          <w:szCs w:val="24"/>
        </w:rPr>
        <w:t>.</w:t>
      </w:r>
    </w:p>
    <w:p w:rsidR="00ED4A9A" w:rsidRPr="00ED4A9A" w:rsidRDefault="00ED4A9A" w:rsidP="00ED4A9A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ED4A9A">
        <w:rPr>
          <w:rFonts w:ascii="Arial Narrow" w:hAnsi="Arial Narrow"/>
          <w:b/>
          <w:sz w:val="24"/>
          <w:szCs w:val="24"/>
        </w:rPr>
        <w:t>Echipa</w:t>
      </w:r>
      <w:proofErr w:type="spellEnd"/>
      <w:r w:rsidRPr="00ED4A9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b/>
          <w:sz w:val="24"/>
          <w:szCs w:val="24"/>
        </w:rPr>
        <w:t>Transgaz</w:t>
      </w:r>
      <w:proofErr w:type="spellEnd"/>
      <w:r w:rsidRPr="00ED4A9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b/>
          <w:sz w:val="24"/>
          <w:szCs w:val="24"/>
        </w:rPr>
        <w:t>România</w:t>
      </w:r>
      <w:proofErr w:type="spellEnd"/>
      <w:r w:rsidRPr="00ED4A9A">
        <w:rPr>
          <w:rFonts w:ascii="Arial Narrow" w:hAnsi="Arial Narrow"/>
          <w:b/>
          <w:sz w:val="24"/>
          <w:szCs w:val="24"/>
        </w:rPr>
        <w:t xml:space="preserve"> : </w:t>
      </w:r>
      <w:proofErr w:type="spellStart"/>
      <w:r w:rsidRPr="00ED4A9A">
        <w:rPr>
          <w:rFonts w:ascii="Arial Narrow" w:hAnsi="Arial Narrow"/>
          <w:sz w:val="24"/>
          <w:szCs w:val="24"/>
        </w:rPr>
        <w:t>Rascarache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Cristian( SCADA), </w:t>
      </w:r>
      <w:proofErr w:type="spellStart"/>
      <w:r w:rsidRPr="00ED4A9A">
        <w:rPr>
          <w:rFonts w:ascii="Arial Narrow" w:hAnsi="Arial Narrow"/>
          <w:sz w:val="24"/>
          <w:szCs w:val="24"/>
        </w:rPr>
        <w:t>Terpea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Emil(ET </w:t>
      </w:r>
      <w:proofErr w:type="spellStart"/>
      <w:r w:rsidRPr="00ED4A9A">
        <w:rPr>
          <w:rFonts w:ascii="Arial Narrow" w:hAnsi="Arial Narrow"/>
          <w:sz w:val="24"/>
          <w:szCs w:val="24"/>
        </w:rPr>
        <w:t>Cluj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), Nan Lucian (ET Mediaș), </w:t>
      </w:r>
      <w:proofErr w:type="spellStart"/>
      <w:r w:rsidRPr="00ED4A9A">
        <w:rPr>
          <w:rFonts w:ascii="Arial Narrow" w:hAnsi="Arial Narrow"/>
          <w:sz w:val="24"/>
          <w:szCs w:val="24"/>
        </w:rPr>
        <w:t>Someșan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Adrian (ET Mediaș), Roman </w:t>
      </w:r>
      <w:proofErr w:type="spellStart"/>
      <w:r w:rsidRPr="00ED4A9A">
        <w:rPr>
          <w:rFonts w:ascii="Arial Narrow" w:hAnsi="Arial Narrow"/>
          <w:sz w:val="24"/>
          <w:szCs w:val="24"/>
        </w:rPr>
        <w:t>Mircea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(ET </w:t>
      </w:r>
      <w:proofErr w:type="spellStart"/>
      <w:r w:rsidRPr="00ED4A9A">
        <w:rPr>
          <w:rFonts w:ascii="Arial Narrow" w:hAnsi="Arial Narrow"/>
          <w:sz w:val="24"/>
          <w:szCs w:val="24"/>
        </w:rPr>
        <w:t>Cluj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), Fodor Adrian (Dep. </w:t>
      </w:r>
      <w:proofErr w:type="spellStart"/>
      <w:r w:rsidRPr="00ED4A9A">
        <w:rPr>
          <w:rFonts w:ascii="Arial Narrow" w:hAnsi="Arial Narrow"/>
          <w:sz w:val="24"/>
          <w:szCs w:val="24"/>
        </w:rPr>
        <w:t>Dezvoltare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), </w:t>
      </w:r>
      <w:proofErr w:type="spellStart"/>
      <w:r w:rsidRPr="00ED4A9A">
        <w:rPr>
          <w:rFonts w:ascii="Arial Narrow" w:hAnsi="Arial Narrow"/>
          <w:sz w:val="24"/>
          <w:szCs w:val="24"/>
        </w:rPr>
        <w:t>Vitan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Adrian (SMIR Mediaș), Muntean </w:t>
      </w:r>
      <w:proofErr w:type="spellStart"/>
      <w:r w:rsidRPr="00ED4A9A">
        <w:rPr>
          <w:rFonts w:ascii="Arial Narrow" w:hAnsi="Arial Narrow"/>
          <w:sz w:val="24"/>
          <w:szCs w:val="24"/>
        </w:rPr>
        <w:t>Ovidiu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(SMIR Mediaș), </w:t>
      </w:r>
      <w:proofErr w:type="spellStart"/>
      <w:r w:rsidRPr="00ED4A9A">
        <w:rPr>
          <w:rFonts w:ascii="Arial Narrow" w:hAnsi="Arial Narrow"/>
          <w:sz w:val="24"/>
          <w:szCs w:val="24"/>
        </w:rPr>
        <w:t>Iuga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Marius (</w:t>
      </w:r>
      <w:proofErr w:type="spellStart"/>
      <w:r w:rsidRPr="00ED4A9A">
        <w:rPr>
          <w:rFonts w:ascii="Arial Narrow" w:hAnsi="Arial Narrow"/>
          <w:sz w:val="24"/>
          <w:szCs w:val="24"/>
        </w:rPr>
        <w:t>Dep.Exploatare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), </w:t>
      </w:r>
      <w:proofErr w:type="spellStart"/>
      <w:r w:rsidRPr="00ED4A9A">
        <w:rPr>
          <w:rFonts w:ascii="Arial Narrow" w:hAnsi="Arial Narrow"/>
          <w:sz w:val="24"/>
          <w:szCs w:val="24"/>
        </w:rPr>
        <w:t>Burnete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Claudiu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ED4A9A">
        <w:rPr>
          <w:rFonts w:ascii="Arial Narrow" w:hAnsi="Arial Narrow"/>
          <w:sz w:val="24"/>
          <w:szCs w:val="24"/>
        </w:rPr>
        <w:t>Dep.Exploatare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), </w:t>
      </w:r>
      <w:proofErr w:type="spellStart"/>
      <w:r w:rsidRPr="00ED4A9A">
        <w:rPr>
          <w:rFonts w:ascii="Arial Narrow" w:hAnsi="Arial Narrow"/>
          <w:sz w:val="24"/>
          <w:szCs w:val="24"/>
        </w:rPr>
        <w:t>Fleșer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Bogdan (Dep. </w:t>
      </w:r>
      <w:proofErr w:type="spellStart"/>
      <w:r w:rsidRPr="00ED4A9A">
        <w:rPr>
          <w:rFonts w:ascii="Arial Narrow" w:hAnsi="Arial Narrow"/>
          <w:sz w:val="24"/>
          <w:szCs w:val="24"/>
        </w:rPr>
        <w:t>Strategie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și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Management </w:t>
      </w:r>
      <w:proofErr w:type="spellStart"/>
      <w:r w:rsidRPr="00ED4A9A">
        <w:rPr>
          <w:rFonts w:ascii="Arial Narrow" w:hAnsi="Arial Narrow"/>
          <w:sz w:val="24"/>
          <w:szCs w:val="24"/>
        </w:rPr>
        <w:t>Corporativ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D4A9A">
        <w:rPr>
          <w:rFonts w:ascii="Arial Narrow" w:hAnsi="Arial Narrow"/>
          <w:sz w:val="24"/>
          <w:szCs w:val="24"/>
        </w:rPr>
        <w:t>responsabil</w:t>
      </w:r>
      <w:proofErr w:type="spellEnd"/>
      <w:r w:rsidRPr="00ED4A9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4A9A">
        <w:rPr>
          <w:rFonts w:ascii="Arial Narrow" w:hAnsi="Arial Narrow"/>
          <w:sz w:val="24"/>
          <w:szCs w:val="24"/>
        </w:rPr>
        <w:t>comunicare</w:t>
      </w:r>
      <w:proofErr w:type="spellEnd"/>
      <w:r w:rsidRPr="00ED4A9A">
        <w:rPr>
          <w:rFonts w:ascii="Arial Narrow" w:hAnsi="Arial Narrow"/>
          <w:sz w:val="24"/>
          <w:szCs w:val="24"/>
        </w:rPr>
        <w:t>).</w:t>
      </w:r>
    </w:p>
    <w:p w:rsidR="00ED4A9A" w:rsidRDefault="002323CC" w:rsidP="00ED4A9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Antrenori</w:t>
      </w:r>
      <w:bookmarkStart w:id="0" w:name="_GoBack"/>
      <w:bookmarkEnd w:id="0"/>
      <w:proofErr w:type="spellEnd"/>
      <w:r w:rsidR="00ED4A9A" w:rsidRPr="00ED4A9A">
        <w:rPr>
          <w:rFonts w:ascii="Arial Narrow" w:hAnsi="Arial Narrow"/>
          <w:b/>
          <w:sz w:val="24"/>
          <w:szCs w:val="24"/>
        </w:rPr>
        <w:t xml:space="preserve">: Ion </w:t>
      </w:r>
      <w:proofErr w:type="spellStart"/>
      <w:r w:rsidR="00ED4A9A" w:rsidRPr="00ED4A9A">
        <w:rPr>
          <w:rFonts w:ascii="Arial Narrow" w:hAnsi="Arial Narrow"/>
          <w:b/>
          <w:sz w:val="24"/>
          <w:szCs w:val="24"/>
        </w:rPr>
        <w:t>Tătaru</w:t>
      </w:r>
      <w:proofErr w:type="spellEnd"/>
      <w:r w:rsidR="00ED4A9A" w:rsidRPr="00ED4A9A">
        <w:rPr>
          <w:rFonts w:ascii="Arial Narrow" w:hAnsi="Arial Narrow"/>
          <w:b/>
          <w:sz w:val="24"/>
          <w:szCs w:val="24"/>
        </w:rPr>
        <w:t xml:space="preserve"> </w:t>
      </w:r>
      <w:r w:rsidR="0036411E">
        <w:rPr>
          <w:rFonts w:ascii="Arial Narrow" w:hAnsi="Arial Narrow"/>
          <w:b/>
          <w:sz w:val="24"/>
          <w:szCs w:val="24"/>
        </w:rPr>
        <w:t xml:space="preserve">– Director </w:t>
      </w:r>
      <w:proofErr w:type="spellStart"/>
      <w:r w:rsidR="0036411E">
        <w:rPr>
          <w:rFonts w:ascii="Arial Narrow" w:hAnsi="Arial Narrow"/>
          <w:b/>
          <w:sz w:val="24"/>
          <w:szCs w:val="24"/>
        </w:rPr>
        <w:t>Departament</w:t>
      </w:r>
      <w:proofErr w:type="spellEnd"/>
      <w:r w:rsidR="003641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6411E">
        <w:rPr>
          <w:rFonts w:ascii="Arial Narrow" w:hAnsi="Arial Narrow"/>
          <w:b/>
          <w:sz w:val="24"/>
          <w:szCs w:val="24"/>
        </w:rPr>
        <w:t>Dezvoltare</w:t>
      </w:r>
      <w:proofErr w:type="spellEnd"/>
      <w:r w:rsidR="003641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D4A9A" w:rsidRPr="00ED4A9A">
        <w:rPr>
          <w:rFonts w:ascii="Arial Narrow" w:hAnsi="Arial Narrow"/>
          <w:b/>
          <w:sz w:val="24"/>
          <w:szCs w:val="24"/>
        </w:rPr>
        <w:t>și</w:t>
      </w:r>
      <w:proofErr w:type="spellEnd"/>
      <w:r w:rsidR="00ED4A9A" w:rsidRPr="00ED4A9A">
        <w:rPr>
          <w:rFonts w:ascii="Arial Narrow" w:hAnsi="Arial Narrow"/>
          <w:b/>
          <w:sz w:val="24"/>
          <w:szCs w:val="24"/>
        </w:rPr>
        <w:t xml:space="preserve"> Ioan </w:t>
      </w:r>
      <w:proofErr w:type="spellStart"/>
      <w:r w:rsidR="00ED4A9A" w:rsidRPr="00ED4A9A">
        <w:rPr>
          <w:rFonts w:ascii="Arial Narrow" w:hAnsi="Arial Narrow"/>
          <w:b/>
          <w:sz w:val="24"/>
          <w:szCs w:val="24"/>
        </w:rPr>
        <w:t>Rău</w:t>
      </w:r>
      <w:proofErr w:type="spellEnd"/>
      <w:r w:rsidR="0036411E">
        <w:rPr>
          <w:rFonts w:ascii="Arial Narrow" w:hAnsi="Arial Narrow"/>
          <w:b/>
          <w:sz w:val="24"/>
          <w:szCs w:val="24"/>
        </w:rPr>
        <w:t xml:space="preserve"> – Director </w:t>
      </w:r>
      <w:proofErr w:type="spellStart"/>
      <w:r w:rsidR="0036411E">
        <w:rPr>
          <w:rFonts w:ascii="Arial Narrow" w:hAnsi="Arial Narrow"/>
          <w:b/>
          <w:sz w:val="24"/>
          <w:szCs w:val="24"/>
        </w:rPr>
        <w:t>Direcția</w:t>
      </w:r>
      <w:proofErr w:type="spellEnd"/>
      <w:r w:rsidR="003641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6411E">
        <w:rPr>
          <w:rFonts w:ascii="Arial Narrow" w:hAnsi="Arial Narrow"/>
          <w:b/>
          <w:sz w:val="24"/>
          <w:szCs w:val="24"/>
        </w:rPr>
        <w:t>Comercială</w:t>
      </w:r>
      <w:proofErr w:type="spellEnd"/>
    </w:p>
    <w:p w:rsidR="0036411E" w:rsidRPr="00ED4A9A" w:rsidRDefault="0036411E" w:rsidP="00ED4A9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6411E" w:rsidRDefault="00ED4A9A" w:rsidP="0036411E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9525</wp:posOffset>
            </wp:positionV>
            <wp:extent cx="3657600" cy="27444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28"/>
          <w:szCs w:val="28"/>
        </w:rPr>
        <w:br w:type="textWrapping" w:clear="all"/>
      </w:r>
    </w:p>
    <w:p w:rsidR="00ED4A9A" w:rsidRDefault="0036411E" w:rsidP="0036411E">
      <w:pPr>
        <w:rPr>
          <w:rFonts w:ascii="Arial Narrow" w:hAnsi="Arial Narrow"/>
          <w:i/>
          <w:sz w:val="24"/>
          <w:szCs w:val="24"/>
        </w:rPr>
      </w:pPr>
      <w:proofErr w:type="spellStart"/>
      <w:r w:rsidRPr="0036411E">
        <w:rPr>
          <w:rFonts w:ascii="Arial Narrow" w:hAnsi="Arial Narrow"/>
          <w:i/>
          <w:sz w:val="24"/>
          <w:szCs w:val="24"/>
        </w:rPr>
        <w:t>Felicitări</w:t>
      </w:r>
      <w:proofErr w:type="spellEnd"/>
      <w:r w:rsidRPr="0036411E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36411E">
        <w:rPr>
          <w:rFonts w:ascii="Arial Narrow" w:hAnsi="Arial Narrow"/>
          <w:i/>
          <w:sz w:val="24"/>
          <w:szCs w:val="24"/>
        </w:rPr>
        <w:t>colegilor</w:t>
      </w:r>
      <w:proofErr w:type="spellEnd"/>
      <w:r w:rsidRPr="0036411E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36411E">
        <w:rPr>
          <w:rFonts w:ascii="Arial Narrow" w:hAnsi="Arial Narrow"/>
          <w:i/>
          <w:sz w:val="24"/>
          <w:szCs w:val="24"/>
        </w:rPr>
        <w:t>noştri</w:t>
      </w:r>
      <w:proofErr w:type="spellEnd"/>
      <w:r w:rsidRPr="0036411E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36411E">
        <w:rPr>
          <w:rFonts w:ascii="Arial Narrow" w:hAnsi="Arial Narrow"/>
          <w:i/>
          <w:sz w:val="24"/>
          <w:szCs w:val="24"/>
        </w:rPr>
        <w:t>pentru</w:t>
      </w:r>
      <w:proofErr w:type="spellEnd"/>
      <w:r w:rsidRPr="0036411E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36411E">
        <w:rPr>
          <w:rFonts w:ascii="Arial Narrow" w:hAnsi="Arial Narrow"/>
          <w:i/>
          <w:sz w:val="24"/>
          <w:szCs w:val="24"/>
        </w:rPr>
        <w:t>victoria</w:t>
      </w:r>
      <w:proofErr w:type="spellEnd"/>
      <w:r w:rsidRPr="0036411E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36411E">
        <w:rPr>
          <w:rFonts w:ascii="Arial Narrow" w:hAnsi="Arial Narrow"/>
          <w:i/>
          <w:sz w:val="24"/>
          <w:szCs w:val="24"/>
        </w:rPr>
        <w:t>obţinută</w:t>
      </w:r>
      <w:proofErr w:type="spellEnd"/>
      <w:r w:rsidRPr="0036411E">
        <w:rPr>
          <w:rFonts w:ascii="Arial Narrow" w:hAnsi="Arial Narrow"/>
          <w:i/>
          <w:sz w:val="24"/>
          <w:szCs w:val="24"/>
        </w:rPr>
        <w:t xml:space="preserve"> la </w:t>
      </w:r>
      <w:proofErr w:type="spellStart"/>
      <w:r w:rsidRPr="0036411E">
        <w:rPr>
          <w:rFonts w:ascii="Arial Narrow" w:hAnsi="Arial Narrow"/>
          <w:i/>
          <w:sz w:val="24"/>
          <w:szCs w:val="24"/>
        </w:rPr>
        <w:t>această</w:t>
      </w:r>
      <w:proofErr w:type="spellEnd"/>
      <w:r w:rsidRPr="0036411E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36411E">
        <w:rPr>
          <w:rFonts w:ascii="Arial Narrow" w:hAnsi="Arial Narrow"/>
          <w:i/>
          <w:sz w:val="24"/>
          <w:szCs w:val="24"/>
        </w:rPr>
        <w:t>competiţie</w:t>
      </w:r>
      <w:proofErr w:type="spellEnd"/>
      <w:r w:rsidRPr="0036411E">
        <w:rPr>
          <w:rFonts w:ascii="Arial Narrow" w:hAnsi="Arial Narrow"/>
          <w:i/>
          <w:sz w:val="24"/>
          <w:szCs w:val="24"/>
        </w:rPr>
        <w:t>!</w:t>
      </w:r>
    </w:p>
    <w:p w:rsidR="00ED4A9A" w:rsidRPr="00ED4A9A" w:rsidRDefault="00ED4A9A" w:rsidP="00ED4A9A">
      <w:pPr>
        <w:jc w:val="center"/>
        <w:rPr>
          <w:rFonts w:ascii="Arial Narrow" w:hAnsi="Arial Narrow"/>
          <w:i/>
          <w:sz w:val="24"/>
          <w:szCs w:val="24"/>
        </w:rPr>
      </w:pPr>
      <w:r w:rsidRPr="00ED4A9A">
        <w:rPr>
          <w:rFonts w:ascii="Arial Narrow" w:hAnsi="Arial Narrow"/>
          <w:i/>
          <w:sz w:val="24"/>
          <w:szCs w:val="24"/>
        </w:rPr>
        <w:t>SERVICIUL COMUNICARE</w:t>
      </w:r>
    </w:p>
    <w:sectPr w:rsidR="00ED4A9A" w:rsidRPr="00ED4A9A" w:rsidSect="00DA67DF">
      <w:footerReference w:type="default" r:id="rId10"/>
      <w:pgSz w:w="12240" w:h="15840"/>
      <w:pgMar w:top="28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A9" w:rsidRDefault="00B721A9" w:rsidP="00AA6883">
      <w:pPr>
        <w:spacing w:after="0" w:line="240" w:lineRule="auto"/>
      </w:pPr>
      <w:r>
        <w:separator/>
      </w:r>
    </w:p>
  </w:endnote>
  <w:endnote w:type="continuationSeparator" w:id="0">
    <w:p w:rsidR="00B721A9" w:rsidRDefault="00B721A9" w:rsidP="00AA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7C" w:rsidRDefault="00DB787C">
    <w:pPr>
      <w:pStyle w:val="Footer"/>
      <w:jc w:val="center"/>
    </w:pPr>
  </w:p>
  <w:p w:rsidR="00DB787C" w:rsidRDefault="00DB7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A9" w:rsidRDefault="00B721A9" w:rsidP="00AA6883">
      <w:pPr>
        <w:spacing w:after="0" w:line="240" w:lineRule="auto"/>
      </w:pPr>
      <w:r>
        <w:separator/>
      </w:r>
    </w:p>
  </w:footnote>
  <w:footnote w:type="continuationSeparator" w:id="0">
    <w:p w:rsidR="00B721A9" w:rsidRDefault="00B721A9" w:rsidP="00AA6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56B"/>
    <w:multiLevelType w:val="hybridMultilevel"/>
    <w:tmpl w:val="9598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99"/>
    <w:rsid w:val="00003A89"/>
    <w:rsid w:val="000602A5"/>
    <w:rsid w:val="000D5D16"/>
    <w:rsid w:val="000F2B44"/>
    <w:rsid w:val="001249C3"/>
    <w:rsid w:val="00166B3B"/>
    <w:rsid w:val="001940D5"/>
    <w:rsid w:val="002323CC"/>
    <w:rsid w:val="0036411E"/>
    <w:rsid w:val="003C07ED"/>
    <w:rsid w:val="003F54ED"/>
    <w:rsid w:val="00435913"/>
    <w:rsid w:val="004554F5"/>
    <w:rsid w:val="004761D6"/>
    <w:rsid w:val="00600FE4"/>
    <w:rsid w:val="00616D0B"/>
    <w:rsid w:val="00653C73"/>
    <w:rsid w:val="00663AB0"/>
    <w:rsid w:val="00675281"/>
    <w:rsid w:val="006A784C"/>
    <w:rsid w:val="00704050"/>
    <w:rsid w:val="007A6E07"/>
    <w:rsid w:val="007B64E9"/>
    <w:rsid w:val="007D7A4F"/>
    <w:rsid w:val="00850C95"/>
    <w:rsid w:val="00885703"/>
    <w:rsid w:val="008B375D"/>
    <w:rsid w:val="008B6D24"/>
    <w:rsid w:val="00926AC4"/>
    <w:rsid w:val="00957A55"/>
    <w:rsid w:val="00A74BE2"/>
    <w:rsid w:val="00A756F3"/>
    <w:rsid w:val="00AA6883"/>
    <w:rsid w:val="00AB6699"/>
    <w:rsid w:val="00AC63BD"/>
    <w:rsid w:val="00AF75DF"/>
    <w:rsid w:val="00B41E2D"/>
    <w:rsid w:val="00B423CA"/>
    <w:rsid w:val="00B428A2"/>
    <w:rsid w:val="00B44EBC"/>
    <w:rsid w:val="00B51BA4"/>
    <w:rsid w:val="00B721A9"/>
    <w:rsid w:val="00B921CC"/>
    <w:rsid w:val="00BF4460"/>
    <w:rsid w:val="00C467D6"/>
    <w:rsid w:val="00C75801"/>
    <w:rsid w:val="00CD58AE"/>
    <w:rsid w:val="00DA67DF"/>
    <w:rsid w:val="00DB0DE7"/>
    <w:rsid w:val="00DB787C"/>
    <w:rsid w:val="00E055C1"/>
    <w:rsid w:val="00E63AE4"/>
    <w:rsid w:val="00EB4775"/>
    <w:rsid w:val="00ED4A9A"/>
    <w:rsid w:val="00EE590F"/>
    <w:rsid w:val="00F22364"/>
    <w:rsid w:val="00F4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F137F-F661-45FD-92E6-D66D629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883"/>
  </w:style>
  <w:style w:type="paragraph" w:styleId="Footer">
    <w:name w:val="footer"/>
    <w:basedOn w:val="Normal"/>
    <w:link w:val="Foot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883"/>
  </w:style>
  <w:style w:type="paragraph" w:styleId="ListParagraph">
    <w:name w:val="List Paragraph"/>
    <w:basedOn w:val="Normal"/>
    <w:uiPriority w:val="34"/>
    <w:qFormat/>
    <w:rsid w:val="00EE5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5A4D5-2E25-49C7-8079-CB4E8FED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S.N.T.G.N. TRANSGAZ S.A.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Cornel Mihai</dc:creator>
  <cp:lastModifiedBy>Raluca Andreea Cotovanu</cp:lastModifiedBy>
  <cp:revision>4</cp:revision>
  <cp:lastPrinted>2017-10-11T09:43:00Z</cp:lastPrinted>
  <dcterms:created xsi:type="dcterms:W3CDTF">2018-10-02T06:26:00Z</dcterms:created>
  <dcterms:modified xsi:type="dcterms:W3CDTF">2018-10-02T06:32:00Z</dcterms:modified>
</cp:coreProperties>
</file>